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7A5" w:rsidRDefault="001817A5" w:rsidP="001817A5">
      <w:pPr>
        <w:rPr>
          <w:rFonts w:ascii="Garamond" w:hAnsi="Garamond"/>
          <w:sz w:val="20"/>
          <w:szCs w:val="20"/>
        </w:rPr>
      </w:pPr>
    </w:p>
    <w:p w:rsidR="001817A5" w:rsidRDefault="001817A5" w:rsidP="001817A5">
      <w:pPr>
        <w:rPr>
          <w:rFonts w:ascii="Garamond" w:hAnsi="Garamond"/>
          <w:sz w:val="20"/>
          <w:szCs w:val="20"/>
        </w:rPr>
      </w:pPr>
    </w:p>
    <w:tbl>
      <w:tblPr>
        <w:tblW w:w="10980" w:type="dxa"/>
        <w:tblInd w:w="-43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20"/>
        <w:gridCol w:w="835"/>
        <w:gridCol w:w="1493"/>
        <w:gridCol w:w="2576"/>
        <w:gridCol w:w="5356"/>
      </w:tblGrid>
      <w:tr w:rsidR="001817A5" w:rsidRPr="00E24952" w:rsidTr="00D53C1E">
        <w:trPr>
          <w:trHeight w:val="2153"/>
        </w:trPr>
        <w:tc>
          <w:tcPr>
            <w:tcW w:w="10980" w:type="dxa"/>
            <w:gridSpan w:val="5"/>
            <w:tcBorders>
              <w:bottom w:val="single" w:sz="4" w:space="0" w:color="auto"/>
            </w:tcBorders>
            <w:shd w:val="clear" w:color="auto" w:fill="auto"/>
          </w:tcPr>
          <w:p w:rsidR="001817A5" w:rsidRPr="00E24952" w:rsidRDefault="001817A5" w:rsidP="00D53C1E">
            <w:pPr>
              <w:jc w:val="center"/>
              <w:rPr>
                <w:rFonts w:ascii="Garamond" w:hAnsi="Garamond"/>
                <w:b/>
                <w:i/>
                <w:sz w:val="20"/>
                <w:szCs w:val="20"/>
              </w:rPr>
            </w:pPr>
            <w:r w:rsidRPr="00E24952">
              <w:rPr>
                <w:rFonts w:ascii="Garamond" w:hAnsi="Garamond"/>
                <w:b/>
                <w:i/>
                <w:noProof/>
                <w:sz w:val="20"/>
                <w:szCs w:val="20"/>
                <w:lang w:eastAsia="en-GB"/>
              </w:rPr>
              <w:drawing>
                <wp:inline distT="0" distB="0" distL="0" distR="0" wp14:anchorId="3830A0B7" wp14:editId="3C925490">
                  <wp:extent cx="5238750" cy="541661"/>
                  <wp:effectExtent l="0" t="0" r="0" b="0"/>
                  <wp:docPr id="1" name="Picture 1" descr="LCB Bar Log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B Bar Logo Black &amp;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5636" cy="558916"/>
                          </a:xfrm>
                          <a:prstGeom prst="rect">
                            <a:avLst/>
                          </a:prstGeom>
                          <a:noFill/>
                          <a:ln>
                            <a:noFill/>
                          </a:ln>
                        </pic:spPr>
                      </pic:pic>
                    </a:graphicData>
                  </a:graphic>
                </wp:inline>
              </w:drawing>
            </w:r>
          </w:p>
          <w:p w:rsidR="001817A5" w:rsidRPr="00E24952" w:rsidRDefault="001817A5" w:rsidP="00D53C1E">
            <w:pPr>
              <w:jc w:val="center"/>
              <w:rPr>
                <w:rFonts w:ascii="Garamond" w:hAnsi="Garamond"/>
                <w:b/>
                <w:sz w:val="28"/>
              </w:rPr>
            </w:pPr>
            <w:r w:rsidRPr="00E24952">
              <w:rPr>
                <w:rFonts w:ascii="Garamond" w:hAnsi="Garamond"/>
                <w:b/>
                <w:sz w:val="28"/>
              </w:rPr>
              <w:t xml:space="preserve">LCB Circle of Supporters Application </w:t>
            </w:r>
          </w:p>
          <w:p w:rsidR="001817A5" w:rsidRPr="00E24952" w:rsidRDefault="001817A5" w:rsidP="00D53C1E">
            <w:pPr>
              <w:jc w:val="center"/>
              <w:rPr>
                <w:rFonts w:ascii="Garamond" w:hAnsi="Garamond"/>
                <w:sz w:val="20"/>
                <w:szCs w:val="16"/>
              </w:rPr>
            </w:pPr>
            <w:r w:rsidRPr="00E24952">
              <w:rPr>
                <w:rFonts w:ascii="Garamond" w:hAnsi="Garamond"/>
                <w:sz w:val="20"/>
                <w:szCs w:val="16"/>
              </w:rPr>
              <w:t>Registered Charity Number 1165961</w:t>
            </w:r>
          </w:p>
          <w:p w:rsidR="001817A5" w:rsidRPr="00E24952" w:rsidRDefault="001817A5" w:rsidP="00D53C1E">
            <w:pPr>
              <w:jc w:val="center"/>
              <w:rPr>
                <w:rFonts w:ascii="Garamond" w:hAnsi="Garamond"/>
                <w:sz w:val="16"/>
                <w:szCs w:val="16"/>
              </w:rPr>
            </w:pPr>
          </w:p>
          <w:p w:rsidR="001817A5" w:rsidRPr="001817A5" w:rsidRDefault="001817A5" w:rsidP="00D53C1E">
            <w:pPr>
              <w:rPr>
                <w:rFonts w:ascii="Garamond" w:hAnsi="Garamond"/>
                <w:sz w:val="22"/>
                <w:szCs w:val="20"/>
              </w:rPr>
            </w:pPr>
            <w:r w:rsidRPr="00E24952">
              <w:rPr>
                <w:rFonts w:ascii="Garamond" w:hAnsi="Garamond"/>
                <w:sz w:val="22"/>
                <w:szCs w:val="20"/>
              </w:rPr>
              <w:t xml:space="preserve">We would be delighted to have you as a supporter of London Children’s Ballet.  Your generosity will allow 60 children to receive free ballet training and to perform in LCB’s annual production - 89% of families have said that their child would not have taken part if the experience were not free.  Your support will also enable: performances in over 30 care homes, hospices and special needs schools by LCB2 dancers; 2,000 disadvantaged children and elderly will get their first look at ballet for just £1; and 30 schools will receive an interactive workshop following the production.  </w:t>
            </w:r>
          </w:p>
        </w:tc>
      </w:tr>
      <w:tr w:rsidR="001817A5" w:rsidRPr="00E24952" w:rsidTr="00D53C1E">
        <w:trPr>
          <w:trHeight w:val="241"/>
        </w:trPr>
        <w:tc>
          <w:tcPr>
            <w:tcW w:w="10980" w:type="dxa"/>
            <w:gridSpan w:val="5"/>
            <w:tcBorders>
              <w:top w:val="single" w:sz="4" w:space="0" w:color="auto"/>
              <w:left w:val="nil"/>
              <w:bottom w:val="single" w:sz="4" w:space="0" w:color="auto"/>
              <w:right w:val="nil"/>
            </w:tcBorders>
            <w:shd w:val="clear" w:color="auto" w:fill="auto"/>
          </w:tcPr>
          <w:p w:rsidR="001817A5" w:rsidRPr="00E24952" w:rsidRDefault="001817A5" w:rsidP="00D53C1E">
            <w:pPr>
              <w:jc w:val="center"/>
              <w:rPr>
                <w:rFonts w:ascii="Garamond" w:hAnsi="Garamond"/>
                <w:b/>
                <w:i/>
                <w:noProof/>
                <w:sz w:val="20"/>
                <w:szCs w:val="20"/>
                <w:lang w:eastAsia="en-GB"/>
              </w:rPr>
            </w:pPr>
          </w:p>
        </w:tc>
      </w:tr>
      <w:tr w:rsidR="001817A5" w:rsidRPr="00E24952" w:rsidTr="00D53C1E">
        <w:tblPrEx>
          <w:tblBorders>
            <w:insideH w:val="single" w:sz="4" w:space="0" w:color="auto"/>
            <w:insideV w:val="single" w:sz="4" w:space="0" w:color="auto"/>
          </w:tblBorders>
        </w:tblPrEx>
        <w:tc>
          <w:tcPr>
            <w:tcW w:w="10980" w:type="dxa"/>
            <w:gridSpan w:val="5"/>
            <w:shd w:val="clear" w:color="auto" w:fill="F3F3F3"/>
          </w:tcPr>
          <w:p w:rsidR="001817A5" w:rsidRPr="00E24952" w:rsidRDefault="001817A5" w:rsidP="00D53C1E">
            <w:pPr>
              <w:spacing w:line="360" w:lineRule="auto"/>
              <w:jc w:val="center"/>
              <w:rPr>
                <w:rFonts w:ascii="Garamond" w:hAnsi="Garamond"/>
                <w:b/>
                <w:sz w:val="22"/>
                <w:szCs w:val="22"/>
              </w:rPr>
            </w:pPr>
            <w:r w:rsidRPr="00E24952">
              <w:rPr>
                <w:rFonts w:ascii="Garamond" w:hAnsi="Garamond"/>
                <w:b/>
                <w:sz w:val="22"/>
                <w:szCs w:val="22"/>
              </w:rPr>
              <w:t xml:space="preserve">Personal </w:t>
            </w:r>
            <w:r>
              <w:rPr>
                <w:rFonts w:ascii="Garamond" w:hAnsi="Garamond"/>
                <w:b/>
                <w:sz w:val="22"/>
                <w:szCs w:val="22"/>
              </w:rPr>
              <w:t>Details</w:t>
            </w:r>
          </w:p>
        </w:tc>
      </w:tr>
      <w:tr w:rsidR="001817A5" w:rsidRPr="00E24952" w:rsidTr="00D53C1E">
        <w:tblPrEx>
          <w:tblBorders>
            <w:insideH w:val="single" w:sz="4" w:space="0" w:color="auto"/>
            <w:insideV w:val="single" w:sz="4" w:space="0" w:color="auto"/>
          </w:tblBorders>
        </w:tblPrEx>
        <w:tc>
          <w:tcPr>
            <w:tcW w:w="10980" w:type="dxa"/>
            <w:gridSpan w:val="5"/>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b/>
                <w:sz w:val="22"/>
                <w:szCs w:val="22"/>
              </w:rPr>
              <w:t>Title:</w:t>
            </w:r>
            <w:r w:rsidRPr="00E24952">
              <w:rPr>
                <w:rFonts w:ascii="Garamond" w:hAnsi="Garamond"/>
                <w:sz w:val="22"/>
                <w:szCs w:val="22"/>
              </w:rPr>
              <w:t xml:space="preserve">   </w:t>
            </w:r>
            <w:r w:rsidRPr="00E24952">
              <w:rPr>
                <w:rFonts w:ascii="Garamond" w:hAnsi="Garamond"/>
                <w:sz w:val="22"/>
                <w:szCs w:val="22"/>
              </w:rPr>
              <w:sym w:font="Webdings" w:char="F063"/>
            </w:r>
            <w:r w:rsidRPr="00E24952">
              <w:rPr>
                <w:rFonts w:ascii="Garamond" w:hAnsi="Garamond"/>
                <w:sz w:val="22"/>
                <w:szCs w:val="22"/>
              </w:rPr>
              <w:t xml:space="preserve"> Miss  </w:t>
            </w:r>
            <w:r w:rsidRPr="00E24952">
              <w:rPr>
                <w:rFonts w:ascii="Garamond" w:hAnsi="Garamond"/>
                <w:sz w:val="22"/>
                <w:szCs w:val="22"/>
              </w:rPr>
              <w:sym w:font="Webdings" w:char="F063"/>
            </w:r>
            <w:r w:rsidRPr="00E24952">
              <w:rPr>
                <w:rFonts w:ascii="Garamond" w:hAnsi="Garamond"/>
                <w:sz w:val="22"/>
                <w:szCs w:val="22"/>
              </w:rPr>
              <w:t xml:space="preserve"> Ms   </w:t>
            </w:r>
            <w:r w:rsidRPr="00E24952">
              <w:rPr>
                <w:rFonts w:ascii="Garamond" w:hAnsi="Garamond"/>
                <w:sz w:val="22"/>
                <w:szCs w:val="22"/>
              </w:rPr>
              <w:sym w:font="Webdings" w:char="F063"/>
            </w:r>
            <w:r w:rsidRPr="00E24952">
              <w:rPr>
                <w:rFonts w:ascii="Garamond" w:hAnsi="Garamond"/>
                <w:sz w:val="22"/>
                <w:szCs w:val="22"/>
              </w:rPr>
              <w:t xml:space="preserve"> Mrs   </w:t>
            </w:r>
            <w:r w:rsidRPr="00E24952">
              <w:rPr>
                <w:rFonts w:ascii="Garamond" w:hAnsi="Garamond"/>
                <w:sz w:val="22"/>
                <w:szCs w:val="22"/>
              </w:rPr>
              <w:sym w:font="Webdings" w:char="F063"/>
            </w:r>
            <w:r w:rsidRPr="00E24952">
              <w:rPr>
                <w:rFonts w:ascii="Garamond" w:hAnsi="Garamond"/>
                <w:sz w:val="22"/>
                <w:szCs w:val="22"/>
              </w:rPr>
              <w:t xml:space="preserve"> Mr   </w:t>
            </w:r>
            <w:r w:rsidRPr="00E24952">
              <w:rPr>
                <w:rFonts w:ascii="Garamond" w:hAnsi="Garamond"/>
                <w:sz w:val="22"/>
                <w:szCs w:val="22"/>
              </w:rPr>
              <w:sym w:font="Webdings" w:char="F063"/>
            </w:r>
            <w:r w:rsidRPr="00E24952">
              <w:rPr>
                <w:rFonts w:ascii="Garamond" w:hAnsi="Garamond"/>
                <w:sz w:val="22"/>
                <w:szCs w:val="22"/>
              </w:rPr>
              <w:t xml:space="preserve"> Other (please specify)</w:t>
            </w:r>
          </w:p>
        </w:tc>
      </w:tr>
      <w:tr w:rsidR="001817A5" w:rsidRPr="00E24952" w:rsidTr="001817A5">
        <w:tblPrEx>
          <w:tblBorders>
            <w:insideH w:val="single" w:sz="4" w:space="0" w:color="auto"/>
            <w:insideV w:val="single" w:sz="4" w:space="0" w:color="auto"/>
          </w:tblBorders>
        </w:tblPrEx>
        <w:tc>
          <w:tcPr>
            <w:tcW w:w="5624" w:type="dxa"/>
            <w:gridSpan w:val="4"/>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First Name:</w:t>
            </w:r>
          </w:p>
        </w:tc>
        <w:tc>
          <w:tcPr>
            <w:tcW w:w="5356" w:type="dxa"/>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Surname:</w:t>
            </w:r>
          </w:p>
        </w:tc>
      </w:tr>
      <w:tr w:rsidR="001817A5" w:rsidRPr="00E24952" w:rsidTr="00D53C1E">
        <w:tblPrEx>
          <w:tblBorders>
            <w:insideH w:val="single" w:sz="4" w:space="0" w:color="auto"/>
            <w:insideV w:val="single" w:sz="4" w:space="0" w:color="auto"/>
          </w:tblBorders>
        </w:tblPrEx>
        <w:tc>
          <w:tcPr>
            <w:tcW w:w="10980" w:type="dxa"/>
            <w:gridSpan w:val="5"/>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Address:</w:t>
            </w:r>
          </w:p>
        </w:tc>
      </w:tr>
      <w:tr w:rsidR="001817A5" w:rsidRPr="00E24952" w:rsidTr="001817A5">
        <w:tblPrEx>
          <w:tblBorders>
            <w:insideH w:val="single" w:sz="4" w:space="0" w:color="auto"/>
            <w:insideV w:val="single" w:sz="4" w:space="0" w:color="auto"/>
          </w:tblBorders>
        </w:tblPrEx>
        <w:tc>
          <w:tcPr>
            <w:tcW w:w="5624" w:type="dxa"/>
            <w:gridSpan w:val="4"/>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Town/City:</w:t>
            </w:r>
          </w:p>
        </w:tc>
        <w:tc>
          <w:tcPr>
            <w:tcW w:w="5356" w:type="dxa"/>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Postcode:</w:t>
            </w:r>
          </w:p>
        </w:tc>
      </w:tr>
      <w:tr w:rsidR="001817A5" w:rsidRPr="00E24952" w:rsidTr="001817A5">
        <w:tblPrEx>
          <w:tblBorders>
            <w:insideH w:val="single" w:sz="4" w:space="0" w:color="auto"/>
            <w:insideV w:val="single" w:sz="4" w:space="0" w:color="auto"/>
          </w:tblBorders>
        </w:tblPrEx>
        <w:tc>
          <w:tcPr>
            <w:tcW w:w="5624" w:type="dxa"/>
            <w:gridSpan w:val="4"/>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Daytime telephone number:</w:t>
            </w:r>
          </w:p>
        </w:tc>
        <w:tc>
          <w:tcPr>
            <w:tcW w:w="5356" w:type="dxa"/>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Mobile:</w:t>
            </w:r>
          </w:p>
        </w:tc>
      </w:tr>
      <w:tr w:rsidR="001817A5" w:rsidRPr="00E24952" w:rsidTr="00D53C1E">
        <w:tblPrEx>
          <w:tblBorders>
            <w:insideH w:val="single" w:sz="4" w:space="0" w:color="auto"/>
            <w:insideV w:val="single" w:sz="4" w:space="0" w:color="auto"/>
          </w:tblBorders>
        </w:tblPrEx>
        <w:tc>
          <w:tcPr>
            <w:tcW w:w="10980" w:type="dxa"/>
            <w:gridSpan w:val="5"/>
            <w:shd w:val="clear" w:color="auto" w:fill="auto"/>
          </w:tcPr>
          <w:p w:rsidR="001817A5" w:rsidRPr="00E24952" w:rsidRDefault="001817A5" w:rsidP="00D53C1E">
            <w:pPr>
              <w:spacing w:line="360" w:lineRule="auto"/>
              <w:rPr>
                <w:rFonts w:ascii="Garamond" w:hAnsi="Garamond"/>
                <w:sz w:val="22"/>
                <w:szCs w:val="22"/>
              </w:rPr>
            </w:pPr>
            <w:r>
              <w:rPr>
                <w:rFonts w:ascii="Garamond" w:hAnsi="Garamond"/>
                <w:b/>
                <w:sz w:val="22"/>
                <w:szCs w:val="22"/>
              </w:rPr>
              <w:t>Email:</w:t>
            </w:r>
          </w:p>
        </w:tc>
      </w:tr>
      <w:tr w:rsidR="001817A5" w:rsidRPr="00E24952" w:rsidTr="00D53C1E">
        <w:trPr>
          <w:trHeight w:val="241"/>
        </w:trPr>
        <w:tc>
          <w:tcPr>
            <w:tcW w:w="10980" w:type="dxa"/>
            <w:gridSpan w:val="5"/>
            <w:tcBorders>
              <w:top w:val="single" w:sz="4" w:space="0" w:color="auto"/>
              <w:left w:val="nil"/>
              <w:bottom w:val="single" w:sz="4" w:space="0" w:color="auto"/>
              <w:right w:val="nil"/>
            </w:tcBorders>
            <w:shd w:val="clear" w:color="auto" w:fill="auto"/>
          </w:tcPr>
          <w:p w:rsidR="001817A5" w:rsidRPr="00E24952" w:rsidRDefault="001817A5" w:rsidP="00D53C1E">
            <w:pPr>
              <w:jc w:val="center"/>
              <w:rPr>
                <w:rFonts w:ascii="Garamond" w:hAnsi="Garamond"/>
                <w:b/>
                <w:i/>
                <w:noProof/>
                <w:sz w:val="20"/>
                <w:szCs w:val="20"/>
                <w:lang w:eastAsia="en-GB"/>
              </w:rPr>
            </w:pPr>
          </w:p>
        </w:tc>
      </w:tr>
      <w:tr w:rsidR="001817A5" w:rsidRPr="00E24952" w:rsidTr="00D53C1E">
        <w:tblPrEx>
          <w:tblBorders>
            <w:insideH w:val="single" w:sz="4" w:space="0" w:color="auto"/>
            <w:insideV w:val="single" w:sz="4" w:space="0" w:color="auto"/>
          </w:tblBorders>
        </w:tblPrEx>
        <w:tc>
          <w:tcPr>
            <w:tcW w:w="10980" w:type="dxa"/>
            <w:gridSpan w:val="5"/>
            <w:tcBorders>
              <w:top w:val="single" w:sz="4" w:space="0" w:color="auto"/>
            </w:tcBorders>
            <w:shd w:val="clear" w:color="auto" w:fill="F3F3F3"/>
            <w:vAlign w:val="bottom"/>
          </w:tcPr>
          <w:p w:rsidR="001817A5" w:rsidRPr="00E24952" w:rsidRDefault="001817A5" w:rsidP="00D53C1E">
            <w:pPr>
              <w:spacing w:after="100" w:afterAutospacing="1" w:line="360" w:lineRule="auto"/>
              <w:contextualSpacing/>
              <w:rPr>
                <w:rFonts w:ascii="Garamond" w:hAnsi="Garamond"/>
                <w:b/>
                <w:sz w:val="22"/>
                <w:szCs w:val="20"/>
              </w:rPr>
            </w:pPr>
            <w:r w:rsidRPr="00E24952">
              <w:rPr>
                <w:rFonts w:ascii="Garamond" w:hAnsi="Garamond"/>
                <w:b/>
                <w:sz w:val="22"/>
                <w:szCs w:val="20"/>
              </w:rPr>
              <w:t>YOUNG FRIENDS</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243"/>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sz w:val="20"/>
                <w:szCs w:val="20"/>
                <w:lang w:val="en" w:eastAsia="en-GB"/>
              </w:rPr>
            </w:pPr>
            <w:r w:rsidRPr="00E24952">
              <w:rPr>
                <w:rFonts w:ascii="Garamond" w:hAnsi="Garamond"/>
                <w:b/>
                <w:bCs/>
                <w:sz w:val="22"/>
                <w:szCs w:val="20"/>
                <w:lang w:val="en" w:eastAsia="en-GB"/>
              </w:rPr>
              <w:t>£25 </w:t>
            </w:r>
            <w:r w:rsidRPr="00E24952">
              <w:rPr>
                <w:rFonts w:ascii="Garamond" w:hAnsi="Garamond"/>
                <w:b/>
                <w:bCs/>
                <w:sz w:val="20"/>
                <w:szCs w:val="20"/>
                <w:lang w:val="en" w:eastAsia="en-GB"/>
              </w:rPr>
              <w:tab/>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sz w:val="22"/>
                <w:szCs w:val="20"/>
                <w:lang w:val="en" w:eastAsia="en-GB"/>
              </w:rPr>
            </w:pPr>
            <w:r w:rsidRPr="00E24952">
              <w:rPr>
                <w:rFonts w:ascii="Garamond" w:hAnsi="Garamond"/>
                <w:b/>
                <w:bCs/>
                <w:sz w:val="22"/>
                <w:szCs w:val="20"/>
                <w:lang w:val="en" w:eastAsia="en-GB"/>
              </w:rPr>
              <w:t>Young LCB Friend</w:t>
            </w:r>
            <w:r>
              <w:rPr>
                <w:rFonts w:ascii="Garamond" w:hAnsi="Garamond"/>
                <w:b/>
                <w:bCs/>
                <w:sz w:val="22"/>
                <w:szCs w:val="20"/>
                <w:lang w:val="en" w:eastAsia="en-GB"/>
              </w:rPr>
              <w:t xml:space="preserve"> </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Invitation to Young Friends Party</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Young Friends Party bag</w:t>
            </w:r>
          </w:p>
        </w:tc>
      </w:tr>
      <w:tr w:rsidR="001817A5" w:rsidRPr="00E24952" w:rsidTr="00D53C1E">
        <w:tblPrEx>
          <w:tblBorders>
            <w:insideH w:val="single" w:sz="4" w:space="0" w:color="auto"/>
            <w:insideV w:val="single" w:sz="4" w:space="0" w:color="auto"/>
          </w:tblBorders>
        </w:tblPrEx>
        <w:tc>
          <w:tcPr>
            <w:tcW w:w="10980" w:type="dxa"/>
            <w:gridSpan w:val="5"/>
            <w:tcBorders>
              <w:top w:val="single" w:sz="4" w:space="0" w:color="auto"/>
            </w:tcBorders>
            <w:shd w:val="clear" w:color="auto" w:fill="F3F3F3"/>
            <w:vAlign w:val="bottom"/>
          </w:tcPr>
          <w:p w:rsidR="001817A5" w:rsidRPr="00E24952" w:rsidRDefault="001817A5" w:rsidP="00D53C1E">
            <w:pPr>
              <w:spacing w:after="100" w:afterAutospacing="1" w:line="360" w:lineRule="auto"/>
              <w:contextualSpacing/>
              <w:rPr>
                <w:rFonts w:ascii="Garamond" w:hAnsi="Garamond"/>
                <w:b/>
                <w:sz w:val="22"/>
                <w:szCs w:val="20"/>
              </w:rPr>
            </w:pPr>
            <w:r w:rsidRPr="00E24952">
              <w:rPr>
                <w:rFonts w:ascii="Garamond" w:hAnsi="Garamond"/>
                <w:b/>
                <w:sz w:val="22"/>
                <w:szCs w:val="20"/>
              </w:rPr>
              <w:t>FRIENDS</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243"/>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sz w:val="22"/>
                <w:szCs w:val="20"/>
                <w:lang w:val="en" w:eastAsia="en-GB"/>
              </w:rPr>
            </w:pPr>
            <w:r w:rsidRPr="00E24952">
              <w:rPr>
                <w:rFonts w:ascii="Garamond" w:hAnsi="Garamond"/>
                <w:b/>
                <w:bCs/>
                <w:sz w:val="22"/>
                <w:szCs w:val="20"/>
                <w:lang w:val="en" w:eastAsia="en-GB"/>
              </w:rPr>
              <w:t xml:space="preserve">£50    </w:t>
            </w:r>
            <w:r w:rsidRPr="00E24952">
              <w:rPr>
                <w:rFonts w:ascii="Garamond" w:hAnsi="Garamond"/>
                <w:b/>
                <w:bCs/>
                <w:sz w:val="22"/>
                <w:szCs w:val="20"/>
                <w:lang w:val="en" w:eastAsia="en-GB"/>
              </w:rPr>
              <w:tab/>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sz w:val="22"/>
                <w:szCs w:val="20"/>
                <w:lang w:val="en" w:eastAsia="en-GB"/>
              </w:rPr>
            </w:pPr>
            <w:r>
              <w:rPr>
                <w:rFonts w:ascii="Garamond" w:hAnsi="Garamond"/>
                <w:b/>
                <w:bCs/>
                <w:sz w:val="22"/>
                <w:szCs w:val="20"/>
                <w:lang w:val="en" w:eastAsia="en-GB"/>
              </w:rPr>
              <w:t xml:space="preserve">Petit </w:t>
            </w:r>
            <w:proofErr w:type="spellStart"/>
            <w:r w:rsidRPr="00E24952">
              <w:rPr>
                <w:rFonts w:ascii="Garamond" w:hAnsi="Garamond"/>
                <w:b/>
                <w:bCs/>
                <w:sz w:val="22"/>
                <w:szCs w:val="20"/>
                <w:lang w:val="en" w:eastAsia="en-GB"/>
              </w:rPr>
              <w:t>Jeté</w:t>
            </w:r>
            <w:proofErr w:type="spellEnd"/>
            <w:r w:rsidRPr="00E24952">
              <w:rPr>
                <w:rFonts w:ascii="Garamond" w:hAnsi="Garamond"/>
                <w:b/>
                <w:bCs/>
                <w:sz w:val="22"/>
                <w:szCs w:val="20"/>
                <w:lang w:val="en" w:eastAsia="en-GB"/>
              </w:rPr>
              <w:t xml:space="preserve"> Friend</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 xml:space="preserve">Newsletter and </w:t>
            </w:r>
            <w:proofErr w:type="gramStart"/>
            <w:r w:rsidRPr="00E24952">
              <w:rPr>
                <w:rFonts w:ascii="Garamond" w:hAnsi="Garamond"/>
                <w:sz w:val="22"/>
                <w:szCs w:val="20"/>
                <w:lang w:val="en" w:eastAsia="en-GB"/>
              </w:rPr>
              <w:t>advance notice</w:t>
            </w:r>
            <w:proofErr w:type="gramEnd"/>
            <w:r w:rsidRPr="00E24952">
              <w:rPr>
                <w:rFonts w:ascii="Garamond" w:hAnsi="Garamond"/>
                <w:sz w:val="22"/>
                <w:szCs w:val="20"/>
                <w:lang w:val="en" w:eastAsia="en-GB"/>
              </w:rPr>
              <w:t xml:space="preserve"> of ticket release date</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547"/>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sz w:val="22"/>
                <w:szCs w:val="20"/>
                <w:lang w:val="en" w:eastAsia="en-GB"/>
              </w:rPr>
            </w:pPr>
            <w:r w:rsidRPr="00E24952">
              <w:rPr>
                <w:rFonts w:ascii="Garamond" w:hAnsi="Garamond"/>
                <w:b/>
                <w:bCs/>
                <w:sz w:val="22"/>
                <w:szCs w:val="20"/>
                <w:lang w:val="en" w:eastAsia="en-GB"/>
              </w:rPr>
              <w:t>£100  </w:t>
            </w:r>
          </w:p>
        </w:tc>
        <w:tc>
          <w:tcPr>
            <w:tcW w:w="1493" w:type="dxa"/>
            <w:shd w:val="clear" w:color="000000" w:fill="FFFFFF"/>
          </w:tcPr>
          <w:p w:rsidR="001817A5" w:rsidRPr="00E24952" w:rsidRDefault="001817A5" w:rsidP="00D53C1E">
            <w:pPr>
              <w:autoSpaceDE w:val="0"/>
              <w:autoSpaceDN w:val="0"/>
              <w:adjustRightInd w:val="0"/>
              <w:rPr>
                <w:rFonts w:ascii="Garamond" w:hAnsi="Garamond"/>
                <w:sz w:val="22"/>
                <w:szCs w:val="20"/>
                <w:lang w:val="en" w:eastAsia="en-GB"/>
              </w:rPr>
            </w:pPr>
            <w:proofErr w:type="spellStart"/>
            <w:r w:rsidRPr="00E24952">
              <w:rPr>
                <w:rFonts w:ascii="Garamond" w:hAnsi="Garamond"/>
                <w:b/>
                <w:bCs/>
                <w:sz w:val="22"/>
                <w:szCs w:val="20"/>
                <w:lang w:val="en" w:eastAsia="en-GB"/>
              </w:rPr>
              <w:t>Jeté</w:t>
            </w:r>
            <w:proofErr w:type="spellEnd"/>
            <w:r w:rsidRPr="00E24952">
              <w:rPr>
                <w:rFonts w:ascii="Garamond" w:hAnsi="Garamond"/>
                <w:b/>
                <w:bCs/>
                <w:sz w:val="22"/>
                <w:szCs w:val="20"/>
                <w:lang w:val="en" w:eastAsia="en-GB"/>
              </w:rPr>
              <w:t xml:space="preserve"> Friend </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 xml:space="preserve">Newsletter and </w:t>
            </w:r>
            <w:proofErr w:type="gramStart"/>
            <w:r w:rsidRPr="00E24952">
              <w:rPr>
                <w:rFonts w:ascii="Garamond" w:hAnsi="Garamond"/>
                <w:sz w:val="22"/>
                <w:szCs w:val="20"/>
                <w:lang w:val="en" w:eastAsia="en-GB"/>
              </w:rPr>
              <w:t>advance notice</w:t>
            </w:r>
            <w:proofErr w:type="gramEnd"/>
            <w:r w:rsidRPr="00E24952">
              <w:rPr>
                <w:rFonts w:ascii="Garamond" w:hAnsi="Garamond"/>
                <w:sz w:val="22"/>
                <w:szCs w:val="20"/>
                <w:lang w:val="en" w:eastAsia="en-GB"/>
              </w:rPr>
              <w:t xml:space="preserve"> of ticket release date </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 xml:space="preserve">20% discount on LCB DVDs and merchandise </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726"/>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£250</w:t>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 xml:space="preserve">Grand </w:t>
            </w:r>
            <w:proofErr w:type="spellStart"/>
            <w:r w:rsidRPr="00E24952">
              <w:rPr>
                <w:rFonts w:ascii="Garamond" w:hAnsi="Garamond"/>
                <w:b/>
                <w:bCs/>
                <w:sz w:val="22"/>
                <w:szCs w:val="20"/>
                <w:lang w:val="en" w:eastAsia="en-GB"/>
              </w:rPr>
              <w:t>Jeté</w:t>
            </w:r>
            <w:proofErr w:type="spellEnd"/>
            <w:r w:rsidRPr="00E24952">
              <w:rPr>
                <w:rFonts w:ascii="Garamond" w:hAnsi="Garamond"/>
                <w:b/>
                <w:bCs/>
                <w:sz w:val="22"/>
                <w:szCs w:val="20"/>
                <w:lang w:val="en" w:eastAsia="en-GB"/>
              </w:rPr>
              <w:t xml:space="preserve"> Friend</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 xml:space="preserve">All the benefits of Grand </w:t>
            </w:r>
            <w:proofErr w:type="spellStart"/>
            <w:r w:rsidRPr="00E24952">
              <w:rPr>
                <w:rFonts w:ascii="Garamond" w:hAnsi="Garamond"/>
                <w:sz w:val="22"/>
                <w:szCs w:val="20"/>
                <w:lang w:val="en" w:eastAsia="en-GB"/>
              </w:rPr>
              <w:t>Jete</w:t>
            </w:r>
            <w:proofErr w:type="spellEnd"/>
            <w:r w:rsidRPr="00E24952">
              <w:rPr>
                <w:rFonts w:ascii="Garamond" w:hAnsi="Garamond"/>
                <w:sz w:val="22"/>
                <w:szCs w:val="20"/>
                <w:lang w:val="en" w:eastAsia="en-GB"/>
              </w:rPr>
              <w:t xml:space="preserve"> Friend membership</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proofErr w:type="spellStart"/>
            <w:r w:rsidRPr="00E24952">
              <w:rPr>
                <w:rFonts w:ascii="Garamond" w:hAnsi="Garamond"/>
                <w:sz w:val="22"/>
                <w:szCs w:val="20"/>
                <w:lang w:val="en" w:eastAsia="en-GB"/>
              </w:rPr>
              <w:t>Programme</w:t>
            </w:r>
            <w:proofErr w:type="spellEnd"/>
            <w:r w:rsidRPr="00E24952">
              <w:rPr>
                <w:rFonts w:ascii="Garamond" w:hAnsi="Garamond"/>
                <w:sz w:val="22"/>
                <w:szCs w:val="20"/>
                <w:lang w:val="en" w:eastAsia="en-GB"/>
              </w:rPr>
              <w:t xml:space="preserve"> voucher</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lang w:val="en" w:eastAsia="en-GB"/>
              </w:rPr>
              <w:t>Invitation to LCB Company Rehearsal</w:t>
            </w:r>
          </w:p>
        </w:tc>
      </w:tr>
      <w:tr w:rsidR="001817A5" w:rsidRPr="00E24952" w:rsidTr="00D53C1E">
        <w:tblPrEx>
          <w:tblBorders>
            <w:insideH w:val="single" w:sz="4" w:space="0" w:color="auto"/>
            <w:insideV w:val="single" w:sz="4" w:space="0" w:color="auto"/>
          </w:tblBorders>
        </w:tblPrEx>
        <w:trPr>
          <w:trHeight w:val="217"/>
        </w:trPr>
        <w:tc>
          <w:tcPr>
            <w:tcW w:w="10980" w:type="dxa"/>
            <w:gridSpan w:val="5"/>
            <w:shd w:val="clear" w:color="auto" w:fill="F3F3F3"/>
          </w:tcPr>
          <w:p w:rsidR="001817A5" w:rsidRPr="00E24952" w:rsidRDefault="001817A5" w:rsidP="00D53C1E">
            <w:pPr>
              <w:spacing w:line="360" w:lineRule="auto"/>
              <w:rPr>
                <w:rFonts w:ascii="Garamond" w:hAnsi="Garamond"/>
                <w:b/>
                <w:sz w:val="22"/>
                <w:szCs w:val="20"/>
              </w:rPr>
            </w:pPr>
            <w:r w:rsidRPr="00E24952">
              <w:rPr>
                <w:rFonts w:ascii="Garamond" w:hAnsi="Garamond"/>
                <w:b/>
                <w:sz w:val="22"/>
                <w:szCs w:val="20"/>
              </w:rPr>
              <w:t>PATRONS*</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933"/>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£1,250</w:t>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Tour Patron</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All the benefits of Arabesque Friend.</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proofErr w:type="gramStart"/>
            <w:r w:rsidRPr="00E24952">
              <w:rPr>
                <w:rFonts w:ascii="Garamond" w:hAnsi="Garamond"/>
                <w:sz w:val="22"/>
                <w:szCs w:val="20"/>
              </w:rPr>
              <w:t>A</w:t>
            </w:r>
            <w:proofErr w:type="gramEnd"/>
            <w:r w:rsidRPr="00E24952">
              <w:rPr>
                <w:rFonts w:ascii="Garamond" w:hAnsi="Garamond"/>
                <w:sz w:val="22"/>
                <w:szCs w:val="20"/>
              </w:rPr>
              <w:t xml:space="preserve"> LCB DVD of your choice</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 xml:space="preserve">Interval drinks at </w:t>
            </w:r>
            <w:proofErr w:type="gramStart"/>
            <w:r w:rsidRPr="00E24952">
              <w:rPr>
                <w:rFonts w:ascii="Garamond" w:hAnsi="Garamond"/>
                <w:sz w:val="22"/>
                <w:szCs w:val="20"/>
              </w:rPr>
              <w:t>a</w:t>
            </w:r>
            <w:proofErr w:type="gramEnd"/>
            <w:r w:rsidRPr="00E24952">
              <w:rPr>
                <w:rFonts w:ascii="Garamond" w:hAnsi="Garamond"/>
                <w:sz w:val="22"/>
                <w:szCs w:val="20"/>
              </w:rPr>
              <w:t xml:space="preserve"> LCB performance</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Invitation to a series of Creative Soirees and the LCB Gala (additional ticket cost)</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933"/>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£2,500</w:t>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Company Patron</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All the benefits of Tour Patron</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Post rehearsal drinks with the Artistic Director.</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 xml:space="preserve">Backstage tour with the opportunity to meet the dancers and the creative team. </w:t>
            </w:r>
          </w:p>
          <w:p w:rsidR="001817A5" w:rsidRPr="00E24952" w:rsidRDefault="001817A5" w:rsidP="00D53C1E">
            <w:pPr>
              <w:numPr>
                <w:ilvl w:val="0"/>
                <w:numId w:val="1"/>
              </w:numPr>
              <w:autoSpaceDE w:val="0"/>
              <w:autoSpaceDN w:val="0"/>
              <w:adjustRightInd w:val="0"/>
              <w:ind w:left="360" w:hanging="360"/>
              <w:rPr>
                <w:rFonts w:ascii="Garamond" w:hAnsi="Garamond"/>
                <w:sz w:val="22"/>
                <w:szCs w:val="20"/>
                <w:lang w:val="en" w:eastAsia="en-GB"/>
              </w:rPr>
            </w:pPr>
            <w:r w:rsidRPr="00E24952">
              <w:rPr>
                <w:rFonts w:ascii="Garamond" w:hAnsi="Garamond"/>
                <w:sz w:val="22"/>
                <w:szCs w:val="20"/>
              </w:rPr>
              <w:t xml:space="preserve">Complimentary invitations to a series of Creative Soirees. </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807"/>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£5,000</w:t>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E24952">
              <w:rPr>
                <w:rFonts w:ascii="Garamond" w:hAnsi="Garamond"/>
                <w:b/>
                <w:bCs/>
                <w:sz w:val="22"/>
                <w:szCs w:val="20"/>
                <w:lang w:val="en" w:eastAsia="en-GB"/>
              </w:rPr>
              <w:t>Chairman’s Circle</w:t>
            </w:r>
          </w:p>
        </w:tc>
        <w:tc>
          <w:tcPr>
            <w:tcW w:w="7932" w:type="dxa"/>
            <w:gridSpan w:val="2"/>
            <w:shd w:val="clear" w:color="000000" w:fill="FFFFFF"/>
          </w:tcPr>
          <w:p w:rsidR="001817A5" w:rsidRPr="00E24952" w:rsidRDefault="001817A5" w:rsidP="00D53C1E">
            <w:pPr>
              <w:numPr>
                <w:ilvl w:val="0"/>
                <w:numId w:val="1"/>
              </w:numPr>
              <w:autoSpaceDE w:val="0"/>
              <w:autoSpaceDN w:val="0"/>
              <w:adjustRightInd w:val="0"/>
              <w:ind w:left="360" w:hanging="360"/>
              <w:rPr>
                <w:rFonts w:ascii="Garamond" w:hAnsi="Garamond"/>
                <w:sz w:val="22"/>
                <w:szCs w:val="20"/>
              </w:rPr>
            </w:pPr>
            <w:r w:rsidRPr="00E24952">
              <w:rPr>
                <w:rFonts w:ascii="Garamond" w:hAnsi="Garamond"/>
                <w:sz w:val="22"/>
                <w:szCs w:val="20"/>
              </w:rPr>
              <w:t xml:space="preserve">All the benefits of Company Patron. </w:t>
            </w:r>
          </w:p>
          <w:p w:rsidR="001817A5" w:rsidRPr="00E24952" w:rsidRDefault="001817A5" w:rsidP="00D53C1E">
            <w:pPr>
              <w:numPr>
                <w:ilvl w:val="0"/>
                <w:numId w:val="1"/>
              </w:numPr>
              <w:autoSpaceDE w:val="0"/>
              <w:autoSpaceDN w:val="0"/>
              <w:adjustRightInd w:val="0"/>
              <w:ind w:left="360" w:hanging="360"/>
              <w:rPr>
                <w:rFonts w:ascii="Garamond" w:hAnsi="Garamond"/>
                <w:sz w:val="22"/>
                <w:szCs w:val="20"/>
              </w:rPr>
            </w:pPr>
            <w:r w:rsidRPr="00E24952">
              <w:rPr>
                <w:rFonts w:ascii="Garamond" w:hAnsi="Garamond"/>
                <w:sz w:val="22"/>
                <w:szCs w:val="20"/>
              </w:rPr>
              <w:t>An invitation to the Annual Chairman's dinner with the Artistic Director and members of the creative team.</w:t>
            </w:r>
          </w:p>
        </w:tc>
      </w:tr>
      <w:tr w:rsidR="001817A5" w:rsidTr="00D53C1E">
        <w:tblPrEx>
          <w:tblBorders>
            <w:insideH w:val="single" w:sz="4" w:space="0" w:color="auto"/>
            <w:insideV w:val="single" w:sz="4" w:space="0" w:color="auto"/>
          </w:tblBorders>
        </w:tblPrEx>
        <w:tc>
          <w:tcPr>
            <w:tcW w:w="10980" w:type="dxa"/>
            <w:gridSpan w:val="5"/>
            <w:shd w:val="clear" w:color="auto" w:fill="F3F3F3"/>
          </w:tcPr>
          <w:p w:rsidR="001817A5" w:rsidRDefault="001817A5" w:rsidP="00D53C1E">
            <w:pPr>
              <w:spacing w:line="360" w:lineRule="auto"/>
              <w:rPr>
                <w:rFonts w:ascii="Garamond" w:hAnsi="Garamond"/>
                <w:b/>
                <w:sz w:val="22"/>
                <w:szCs w:val="22"/>
              </w:rPr>
            </w:pPr>
            <w:r>
              <w:rPr>
                <w:rFonts w:ascii="Garamond" w:hAnsi="Garamond"/>
                <w:b/>
                <w:sz w:val="22"/>
                <w:szCs w:val="22"/>
              </w:rPr>
              <w:t>PATRON DONOR</w:t>
            </w:r>
          </w:p>
        </w:tc>
      </w:tr>
      <w:tr w:rsidR="001817A5" w:rsidTr="00D53C1E">
        <w:tblPrEx>
          <w:tblBorders>
            <w:insideH w:val="single" w:sz="4" w:space="0" w:color="auto"/>
            <w:insideV w:val="single" w:sz="4" w:space="0" w:color="auto"/>
          </w:tblBorders>
        </w:tblPrEx>
        <w:tc>
          <w:tcPr>
            <w:tcW w:w="10980" w:type="dxa"/>
            <w:gridSpan w:val="5"/>
            <w:tcBorders>
              <w:bottom w:val="single" w:sz="4" w:space="0" w:color="auto"/>
            </w:tcBorders>
            <w:shd w:val="clear" w:color="auto" w:fill="auto"/>
          </w:tcPr>
          <w:p w:rsidR="001817A5" w:rsidRDefault="001817A5" w:rsidP="00D53C1E">
            <w:pPr>
              <w:pStyle w:val="NoSpacing"/>
              <w:rPr>
                <w:rFonts w:ascii="Garamond" w:hAnsi="Garamond"/>
                <w:b/>
                <w:sz w:val="22"/>
                <w:szCs w:val="22"/>
              </w:rPr>
            </w:pPr>
            <w:r w:rsidRPr="00F2061E">
              <w:rPr>
                <w:rFonts w:ascii="Garamond" w:hAnsi="Garamond"/>
                <w:sz w:val="22"/>
                <w:szCs w:val="20"/>
              </w:rPr>
              <w:t xml:space="preserve">If you do not want to receive benefits or attend </w:t>
            </w:r>
            <w:proofErr w:type="gramStart"/>
            <w:r w:rsidRPr="00F2061E">
              <w:rPr>
                <w:rFonts w:ascii="Garamond" w:hAnsi="Garamond"/>
                <w:sz w:val="22"/>
                <w:szCs w:val="20"/>
              </w:rPr>
              <w:t>events, but</w:t>
            </w:r>
            <w:proofErr w:type="gramEnd"/>
            <w:r w:rsidRPr="00F2061E">
              <w:rPr>
                <w:rFonts w:ascii="Garamond" w:hAnsi="Garamond"/>
                <w:sz w:val="22"/>
                <w:szCs w:val="20"/>
              </w:rPr>
              <w:t xml:space="preserve"> would still like to make a contribution to </w:t>
            </w:r>
            <w:r>
              <w:rPr>
                <w:rFonts w:ascii="Garamond" w:hAnsi="Garamond"/>
                <w:sz w:val="22"/>
                <w:szCs w:val="20"/>
              </w:rPr>
              <w:t>LCB</w:t>
            </w:r>
            <w:r w:rsidRPr="00F2061E">
              <w:rPr>
                <w:rFonts w:ascii="Garamond" w:hAnsi="Garamond"/>
                <w:sz w:val="22"/>
                <w:szCs w:val="20"/>
              </w:rPr>
              <w:t xml:space="preserve"> as a Patron, you can become a Patron Donor. The entire amount you give will go towards supporting </w:t>
            </w:r>
            <w:r>
              <w:rPr>
                <w:rFonts w:ascii="Garamond" w:hAnsi="Garamond"/>
                <w:sz w:val="22"/>
                <w:szCs w:val="20"/>
              </w:rPr>
              <w:t>dancers in the production and touring Company</w:t>
            </w:r>
            <w:r w:rsidRPr="00F2061E">
              <w:rPr>
                <w:rFonts w:ascii="Garamond" w:hAnsi="Garamond"/>
                <w:sz w:val="22"/>
                <w:szCs w:val="20"/>
              </w:rPr>
              <w:t xml:space="preserve">. We’ll keep you up to date with all the goings on at LCB with our newsletter. </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369"/>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sidRPr="00F2061E">
              <w:rPr>
                <w:rFonts w:ascii="Garamond" w:hAnsi="Garamond"/>
                <w:b/>
                <w:sz w:val="22"/>
                <w:szCs w:val="20"/>
              </w:rPr>
              <w:t>£1,000</w:t>
            </w:r>
          </w:p>
        </w:tc>
        <w:tc>
          <w:tcPr>
            <w:tcW w:w="1493" w:type="dxa"/>
            <w:shd w:val="clear" w:color="000000" w:fill="FFFFFF"/>
          </w:tcPr>
          <w:p w:rsidR="001817A5" w:rsidRPr="00E24952" w:rsidRDefault="001817A5" w:rsidP="00D53C1E">
            <w:pPr>
              <w:autoSpaceDE w:val="0"/>
              <w:autoSpaceDN w:val="0"/>
              <w:adjustRightInd w:val="0"/>
              <w:spacing w:before="40"/>
              <w:rPr>
                <w:rFonts w:ascii="Garamond" w:hAnsi="Garamond"/>
                <w:b/>
                <w:bCs/>
                <w:sz w:val="22"/>
                <w:szCs w:val="20"/>
                <w:lang w:val="en" w:eastAsia="en-GB"/>
              </w:rPr>
            </w:pPr>
            <w:r>
              <w:rPr>
                <w:rFonts w:ascii="Garamond" w:hAnsi="Garamond"/>
                <w:b/>
                <w:sz w:val="22"/>
                <w:szCs w:val="20"/>
              </w:rPr>
              <w:t>Tour</w:t>
            </w:r>
          </w:p>
        </w:tc>
        <w:tc>
          <w:tcPr>
            <w:tcW w:w="7932" w:type="dxa"/>
            <w:gridSpan w:val="2"/>
            <w:shd w:val="clear" w:color="000000" w:fill="FFFFFF"/>
          </w:tcPr>
          <w:p w:rsidR="001817A5" w:rsidRPr="00E24952" w:rsidRDefault="001817A5" w:rsidP="001817A5">
            <w:pPr>
              <w:autoSpaceDE w:val="0"/>
              <w:autoSpaceDN w:val="0"/>
              <w:adjustRightInd w:val="0"/>
              <w:rPr>
                <w:rFonts w:ascii="Garamond" w:hAnsi="Garamond"/>
                <w:sz w:val="22"/>
                <w:szCs w:val="20"/>
              </w:rPr>
            </w:pPr>
            <w:r>
              <w:rPr>
                <w:rFonts w:ascii="Garamond" w:hAnsi="Garamond"/>
                <w:sz w:val="22"/>
                <w:szCs w:val="20"/>
              </w:rPr>
              <w:t>S</w:t>
            </w:r>
            <w:r w:rsidRPr="00F2061E">
              <w:rPr>
                <w:rFonts w:ascii="Garamond" w:hAnsi="Garamond"/>
                <w:sz w:val="22"/>
                <w:szCs w:val="20"/>
              </w:rPr>
              <w:t xml:space="preserve">ponsor </w:t>
            </w:r>
            <w:r>
              <w:rPr>
                <w:rFonts w:ascii="Garamond" w:hAnsi="Garamond"/>
                <w:sz w:val="22"/>
                <w:szCs w:val="20"/>
              </w:rPr>
              <w:t>a dancer in</w:t>
            </w:r>
            <w:r w:rsidRPr="00F2061E">
              <w:rPr>
                <w:rFonts w:ascii="Garamond" w:hAnsi="Garamond"/>
                <w:sz w:val="22"/>
                <w:szCs w:val="20"/>
              </w:rPr>
              <w:t xml:space="preserve"> the LCB Touring Company </w:t>
            </w:r>
            <w:r>
              <w:rPr>
                <w:rFonts w:ascii="Garamond" w:hAnsi="Garamond"/>
                <w:sz w:val="22"/>
                <w:szCs w:val="20"/>
              </w:rPr>
              <w:t xml:space="preserve">production of </w:t>
            </w:r>
            <w:r>
              <w:rPr>
                <w:rFonts w:ascii="Garamond" w:hAnsi="Garamond"/>
                <w:i/>
                <w:sz w:val="22"/>
                <w:szCs w:val="20"/>
              </w:rPr>
              <w:t>Ballet Shoes</w:t>
            </w:r>
          </w:p>
        </w:tc>
      </w:tr>
      <w:tr w:rsidR="001817A5" w:rsidRPr="00E24952" w:rsidTr="001817A5">
        <w:tblPrEx>
          <w:tblBorders>
            <w:insideH w:val="single" w:sz="4" w:space="0" w:color="auto"/>
            <w:insideV w:val="single" w:sz="4" w:space="0" w:color="auto"/>
          </w:tblBorders>
          <w:tblLook w:val="0000" w:firstRow="0" w:lastRow="0" w:firstColumn="0" w:lastColumn="0" w:noHBand="0" w:noVBand="0"/>
        </w:tblPrEx>
        <w:trPr>
          <w:trHeight w:val="369"/>
        </w:trPr>
        <w:tc>
          <w:tcPr>
            <w:tcW w:w="720" w:type="dxa"/>
            <w:shd w:val="clear" w:color="000000" w:fill="FFFFFF"/>
          </w:tcPr>
          <w:p w:rsidR="001817A5" w:rsidRPr="00E24952" w:rsidRDefault="001817A5" w:rsidP="00D53C1E">
            <w:pPr>
              <w:autoSpaceDE w:val="0"/>
              <w:autoSpaceDN w:val="0"/>
              <w:adjustRightInd w:val="0"/>
              <w:spacing w:before="40"/>
              <w:jc w:val="right"/>
              <w:rPr>
                <w:rFonts w:ascii="Garamond" w:hAnsi="Garamond"/>
                <w:bCs/>
                <w:sz w:val="20"/>
                <w:szCs w:val="20"/>
                <w:lang w:val="en" w:eastAsia="en-GB"/>
              </w:rPr>
            </w:pPr>
            <w:r w:rsidRPr="00E24952">
              <w:rPr>
                <w:rFonts w:ascii="Garamond" w:hAnsi="Garamond"/>
                <w:bCs/>
                <w:sz w:val="20"/>
                <w:szCs w:val="20"/>
                <w:lang w:val="en" w:eastAsia="en-GB"/>
              </w:rPr>
              <w:sym w:font="Wingdings" w:char="F0A8"/>
            </w:r>
          </w:p>
        </w:tc>
        <w:tc>
          <w:tcPr>
            <w:tcW w:w="835" w:type="dxa"/>
            <w:shd w:val="clear" w:color="000000" w:fill="FFFFFF"/>
          </w:tcPr>
          <w:p w:rsidR="001817A5" w:rsidRPr="00F2061E" w:rsidRDefault="001817A5" w:rsidP="00D53C1E">
            <w:pPr>
              <w:autoSpaceDE w:val="0"/>
              <w:autoSpaceDN w:val="0"/>
              <w:adjustRightInd w:val="0"/>
              <w:spacing w:before="40"/>
              <w:rPr>
                <w:rFonts w:ascii="Garamond" w:hAnsi="Garamond"/>
                <w:b/>
                <w:sz w:val="22"/>
                <w:szCs w:val="20"/>
              </w:rPr>
            </w:pPr>
            <w:r w:rsidRPr="00F2061E">
              <w:rPr>
                <w:rFonts w:ascii="Garamond" w:hAnsi="Garamond"/>
                <w:b/>
                <w:sz w:val="22"/>
                <w:szCs w:val="20"/>
              </w:rPr>
              <w:t>£2,000</w:t>
            </w:r>
          </w:p>
        </w:tc>
        <w:tc>
          <w:tcPr>
            <w:tcW w:w="1493" w:type="dxa"/>
            <w:shd w:val="clear" w:color="000000" w:fill="FFFFFF"/>
          </w:tcPr>
          <w:p w:rsidR="001817A5" w:rsidRDefault="001817A5" w:rsidP="00D53C1E">
            <w:pPr>
              <w:autoSpaceDE w:val="0"/>
              <w:autoSpaceDN w:val="0"/>
              <w:adjustRightInd w:val="0"/>
              <w:spacing w:before="40"/>
              <w:rPr>
                <w:rFonts w:ascii="Garamond" w:hAnsi="Garamond"/>
                <w:b/>
                <w:sz w:val="22"/>
                <w:szCs w:val="20"/>
              </w:rPr>
            </w:pPr>
            <w:r w:rsidRPr="001817A5">
              <w:rPr>
                <w:rFonts w:ascii="Garamond" w:hAnsi="Garamond"/>
                <w:b/>
                <w:sz w:val="22"/>
                <w:szCs w:val="20"/>
              </w:rPr>
              <w:t>Company</w:t>
            </w:r>
          </w:p>
        </w:tc>
        <w:tc>
          <w:tcPr>
            <w:tcW w:w="7932" w:type="dxa"/>
            <w:gridSpan w:val="2"/>
            <w:shd w:val="clear" w:color="000000" w:fill="FFFFFF"/>
          </w:tcPr>
          <w:p w:rsidR="001817A5" w:rsidRDefault="001817A5" w:rsidP="001817A5">
            <w:pPr>
              <w:autoSpaceDE w:val="0"/>
              <w:autoSpaceDN w:val="0"/>
              <w:adjustRightInd w:val="0"/>
              <w:rPr>
                <w:rFonts w:ascii="Garamond" w:hAnsi="Garamond"/>
                <w:sz w:val="22"/>
                <w:szCs w:val="20"/>
              </w:rPr>
            </w:pPr>
            <w:r>
              <w:rPr>
                <w:rFonts w:ascii="Garamond" w:hAnsi="Garamond"/>
                <w:sz w:val="22"/>
                <w:szCs w:val="20"/>
              </w:rPr>
              <w:t>S</w:t>
            </w:r>
            <w:r w:rsidRPr="00393341">
              <w:rPr>
                <w:rFonts w:ascii="Garamond" w:hAnsi="Garamond"/>
                <w:sz w:val="22"/>
                <w:szCs w:val="20"/>
              </w:rPr>
              <w:t xml:space="preserve">ponsor </w:t>
            </w:r>
            <w:r>
              <w:rPr>
                <w:rFonts w:ascii="Garamond" w:hAnsi="Garamond"/>
                <w:sz w:val="22"/>
                <w:szCs w:val="20"/>
              </w:rPr>
              <w:t xml:space="preserve">a dancer in LCB’s 2019 production of </w:t>
            </w:r>
            <w:r w:rsidRPr="00393341">
              <w:rPr>
                <w:rFonts w:ascii="Garamond" w:hAnsi="Garamond"/>
                <w:i/>
                <w:sz w:val="22"/>
                <w:szCs w:val="20"/>
              </w:rPr>
              <w:t>Ballet Shoes</w:t>
            </w:r>
            <w:r>
              <w:rPr>
                <w:rFonts w:ascii="Garamond" w:hAnsi="Garamond"/>
                <w:sz w:val="22"/>
                <w:szCs w:val="20"/>
              </w:rPr>
              <w:t>.</w:t>
            </w:r>
          </w:p>
        </w:tc>
      </w:tr>
    </w:tbl>
    <w:p w:rsidR="001817A5" w:rsidRPr="00E24952" w:rsidRDefault="001817A5" w:rsidP="001817A5">
      <w:pPr>
        <w:rPr>
          <w:rFonts w:ascii="Garamond" w:hAnsi="Garamond"/>
          <w:sz w:val="20"/>
          <w:szCs w:val="20"/>
        </w:rPr>
      </w:pPr>
      <w:bookmarkStart w:id="0" w:name="_GoBack"/>
      <w:bookmarkEnd w:id="0"/>
    </w:p>
    <w:p w:rsidR="001817A5" w:rsidRPr="00E24952" w:rsidRDefault="001817A5" w:rsidP="001817A5">
      <w:pPr>
        <w:spacing w:after="160" w:line="259" w:lineRule="auto"/>
        <w:rPr>
          <w:rFonts w:ascii="Garamond" w:hAnsi="Garamond"/>
          <w:sz w:val="22"/>
          <w:szCs w:val="22"/>
        </w:rPr>
      </w:pPr>
      <w:r w:rsidRPr="00E24952">
        <w:rPr>
          <w:rFonts w:ascii="Garamond" w:hAnsi="Garamond"/>
          <w:sz w:val="22"/>
          <w:szCs w:val="22"/>
        </w:rPr>
        <w:br w:type="page"/>
      </w:r>
    </w:p>
    <w:p w:rsidR="001817A5" w:rsidRPr="00E24952" w:rsidRDefault="001817A5" w:rsidP="001817A5">
      <w:pPr>
        <w:ind w:left="-180" w:right="-360"/>
        <w:rPr>
          <w:rFonts w:ascii="Garamond" w:hAnsi="Garamond"/>
          <w:sz w:val="22"/>
          <w:szCs w:val="22"/>
        </w:rPr>
      </w:pPr>
    </w:p>
    <w:p w:rsidR="001817A5" w:rsidRDefault="001817A5" w:rsidP="001817A5">
      <w:pPr>
        <w:ind w:left="-180" w:right="-360"/>
        <w:rPr>
          <w:rFonts w:ascii="Garamond" w:hAnsi="Garamond"/>
          <w:sz w:val="22"/>
          <w:szCs w:val="22"/>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1817A5" w:rsidRPr="00E24952" w:rsidTr="001817A5">
        <w:tc>
          <w:tcPr>
            <w:tcW w:w="10980" w:type="dxa"/>
            <w:shd w:val="clear" w:color="auto" w:fill="F3F3F3"/>
          </w:tcPr>
          <w:p w:rsidR="001817A5" w:rsidRPr="00E24952" w:rsidRDefault="001817A5" w:rsidP="00D53C1E">
            <w:pPr>
              <w:spacing w:line="360" w:lineRule="auto"/>
              <w:jc w:val="center"/>
              <w:rPr>
                <w:rFonts w:ascii="Garamond" w:hAnsi="Garamond"/>
                <w:b/>
                <w:sz w:val="22"/>
                <w:szCs w:val="22"/>
              </w:rPr>
            </w:pPr>
            <w:r>
              <w:rPr>
                <w:rFonts w:ascii="Garamond" w:hAnsi="Garamond"/>
                <w:b/>
                <w:sz w:val="22"/>
                <w:szCs w:val="22"/>
              </w:rPr>
              <w:t>Patron DVD choice</w:t>
            </w:r>
          </w:p>
        </w:tc>
      </w:tr>
      <w:tr w:rsidR="001817A5" w:rsidRPr="00E24952" w:rsidTr="001817A5">
        <w:tc>
          <w:tcPr>
            <w:tcW w:w="10980" w:type="dxa"/>
            <w:shd w:val="clear" w:color="auto" w:fill="auto"/>
          </w:tcPr>
          <w:p w:rsidR="001817A5" w:rsidRPr="00E24952" w:rsidRDefault="001817A5" w:rsidP="00D53C1E">
            <w:pPr>
              <w:jc w:val="both"/>
              <w:rPr>
                <w:rFonts w:ascii="Garamond" w:hAnsi="Garamond"/>
                <w:b/>
                <w:sz w:val="22"/>
                <w:szCs w:val="22"/>
              </w:rPr>
            </w:pPr>
            <w:r w:rsidRPr="00E24952">
              <w:rPr>
                <w:rFonts w:ascii="Garamond" w:hAnsi="Garamond"/>
                <w:b/>
                <w:sz w:val="22"/>
                <w:szCs w:val="22"/>
              </w:rPr>
              <w:t xml:space="preserve">According to </w:t>
            </w:r>
            <w:r>
              <w:rPr>
                <w:rFonts w:ascii="Garamond" w:hAnsi="Garamond"/>
                <w:b/>
                <w:sz w:val="22"/>
                <w:szCs w:val="22"/>
              </w:rPr>
              <w:t>your level, please select DVD</w:t>
            </w:r>
            <w:r w:rsidRPr="00E24952">
              <w:rPr>
                <w:rFonts w:ascii="Garamond" w:hAnsi="Garamond"/>
                <w:b/>
                <w:sz w:val="22"/>
                <w:szCs w:val="22"/>
              </w:rPr>
              <w:t xml:space="preserve"> of your choice:</w:t>
            </w:r>
          </w:p>
          <w:p w:rsidR="001817A5" w:rsidRPr="00E24952" w:rsidRDefault="001817A5" w:rsidP="00D53C1E">
            <w:pPr>
              <w:jc w:val="both"/>
              <w:rPr>
                <w:rFonts w:ascii="Garamond" w:hAnsi="Garamond"/>
                <w:sz w:val="22"/>
                <w:szCs w:val="22"/>
              </w:rPr>
            </w:pPr>
            <w:r w:rsidRPr="00E24952">
              <w:rPr>
                <w:rFonts w:ascii="Garamond" w:hAnsi="Garamond"/>
                <w:sz w:val="22"/>
                <w:szCs w:val="22"/>
              </w:rPr>
              <w:sym w:font="Wingdings" w:char="F06F"/>
            </w:r>
            <w:r w:rsidRPr="00E24952">
              <w:rPr>
                <w:rFonts w:ascii="Garamond" w:hAnsi="Garamond"/>
                <w:sz w:val="22"/>
                <w:szCs w:val="22"/>
              </w:rPr>
              <w:t xml:space="preserve"> </w:t>
            </w:r>
            <w:r w:rsidRPr="00E24952">
              <w:rPr>
                <w:rFonts w:ascii="Garamond" w:hAnsi="Garamond"/>
                <w:i/>
                <w:sz w:val="22"/>
                <w:szCs w:val="22"/>
              </w:rPr>
              <w:t xml:space="preserve">The </w:t>
            </w:r>
            <w:proofErr w:type="spellStart"/>
            <w:r w:rsidRPr="00E24952">
              <w:rPr>
                <w:rFonts w:ascii="Garamond" w:hAnsi="Garamond"/>
                <w:i/>
                <w:sz w:val="22"/>
                <w:szCs w:val="22"/>
              </w:rPr>
              <w:t>Canterville</w:t>
            </w:r>
            <w:proofErr w:type="spellEnd"/>
            <w:r w:rsidRPr="00E24952">
              <w:rPr>
                <w:rFonts w:ascii="Garamond" w:hAnsi="Garamond"/>
                <w:i/>
                <w:sz w:val="22"/>
                <w:szCs w:val="22"/>
              </w:rPr>
              <w:t xml:space="preserve"> Ghost 2018</w:t>
            </w:r>
            <w:r w:rsidRPr="00E24952">
              <w:rPr>
                <w:rFonts w:ascii="Garamond" w:hAnsi="Garamond"/>
                <w:sz w:val="22"/>
                <w:szCs w:val="22"/>
              </w:rPr>
              <w:t xml:space="preserve">        </w:t>
            </w:r>
            <w:r w:rsidRPr="00E24952">
              <w:rPr>
                <w:rFonts w:ascii="Garamond" w:hAnsi="Garamond"/>
                <w:sz w:val="22"/>
                <w:szCs w:val="22"/>
              </w:rPr>
              <w:sym w:font="Wingdings" w:char="F06F"/>
            </w:r>
            <w:r w:rsidRPr="00E24952">
              <w:rPr>
                <w:rFonts w:ascii="Garamond" w:hAnsi="Garamond"/>
                <w:sz w:val="22"/>
                <w:szCs w:val="22"/>
              </w:rPr>
              <w:t xml:space="preserve"> </w:t>
            </w:r>
            <w:r w:rsidRPr="00E24952">
              <w:rPr>
                <w:rFonts w:ascii="Garamond" w:hAnsi="Garamond"/>
                <w:i/>
                <w:sz w:val="22"/>
                <w:szCs w:val="22"/>
              </w:rPr>
              <w:t>The Secret Garden 2017</w:t>
            </w:r>
            <w:r w:rsidRPr="00E24952">
              <w:rPr>
                <w:rFonts w:ascii="Garamond" w:hAnsi="Garamond"/>
                <w:sz w:val="22"/>
                <w:szCs w:val="22"/>
              </w:rPr>
              <w:t xml:space="preserve"> </w:t>
            </w:r>
            <w:r w:rsidRPr="00E24952">
              <w:rPr>
                <w:rFonts w:ascii="Garamond" w:hAnsi="Garamond"/>
                <w:sz w:val="22"/>
                <w:szCs w:val="22"/>
              </w:rPr>
              <w:sym w:font="Wingdings" w:char="F06F"/>
            </w:r>
            <w:r w:rsidRPr="00E24952">
              <w:rPr>
                <w:rFonts w:ascii="Garamond" w:hAnsi="Garamond"/>
                <w:sz w:val="22"/>
                <w:szCs w:val="22"/>
              </w:rPr>
              <w:t xml:space="preserve"> </w:t>
            </w:r>
            <w:r w:rsidRPr="00E24952">
              <w:rPr>
                <w:rFonts w:ascii="Garamond" w:hAnsi="Garamond"/>
                <w:i/>
                <w:sz w:val="22"/>
                <w:szCs w:val="22"/>
              </w:rPr>
              <w:t>Little Lord Fauntleroy</w:t>
            </w:r>
          </w:p>
          <w:p w:rsidR="001817A5" w:rsidRPr="00E24952" w:rsidRDefault="001817A5" w:rsidP="00D53C1E">
            <w:pPr>
              <w:ind w:left="1080" w:hanging="1080"/>
              <w:rPr>
                <w:rFonts w:ascii="Garamond" w:hAnsi="Garamond"/>
                <w:sz w:val="22"/>
                <w:szCs w:val="22"/>
              </w:rPr>
            </w:pP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Snow White 2015</w:t>
            </w:r>
            <w:r w:rsidRPr="00E24952">
              <w:rPr>
                <w:rFonts w:ascii="Garamond" w:hAnsi="Garamond"/>
                <w:sz w:val="22"/>
                <w:szCs w:val="22"/>
              </w:rPr>
              <w:tab/>
              <w:t xml:space="preserve">            </w:t>
            </w: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Nanny McPhee</w:t>
            </w:r>
            <w:r w:rsidRPr="00E24952">
              <w:rPr>
                <w:rFonts w:ascii="Garamond" w:hAnsi="Garamond"/>
                <w:sz w:val="22"/>
                <w:szCs w:val="22"/>
              </w:rPr>
              <w:t xml:space="preserve">            </w:t>
            </w: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Rumpelstiltskin</w:t>
            </w:r>
            <w:r w:rsidRPr="00E24952">
              <w:rPr>
                <w:rFonts w:ascii="Garamond" w:hAnsi="Garamond"/>
                <w:i/>
                <w:sz w:val="22"/>
                <w:szCs w:val="22"/>
              </w:rPr>
              <w:tab/>
              <w:t xml:space="preserve">              </w:t>
            </w:r>
            <w:r w:rsidRPr="00E24952">
              <w:rPr>
                <w:rFonts w:ascii="Garamond" w:hAnsi="Garamond"/>
                <w:sz w:val="22"/>
                <w:szCs w:val="22"/>
              </w:rPr>
              <w:t xml:space="preserve">               </w:t>
            </w:r>
          </w:p>
          <w:p w:rsidR="001817A5" w:rsidRPr="00E24952" w:rsidRDefault="001817A5" w:rsidP="00D53C1E">
            <w:pPr>
              <w:rPr>
                <w:rFonts w:ascii="Garamond" w:hAnsi="Garamond"/>
                <w:i/>
                <w:sz w:val="22"/>
                <w:szCs w:val="22"/>
              </w:rPr>
            </w:pP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A Little Princess</w:t>
            </w:r>
            <w:r w:rsidRPr="00E24952">
              <w:rPr>
                <w:rFonts w:ascii="Garamond" w:hAnsi="Garamond"/>
                <w:sz w:val="22"/>
                <w:szCs w:val="22"/>
              </w:rPr>
              <w:t xml:space="preserve"> 2012                </w:t>
            </w: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Jane Eyre</w:t>
            </w:r>
            <w:r>
              <w:rPr>
                <w:rFonts w:ascii="Garamond" w:hAnsi="Garamond"/>
                <w:sz w:val="22"/>
                <w:szCs w:val="22"/>
              </w:rPr>
              <w:t xml:space="preserve">                   </w:t>
            </w:r>
            <w:r w:rsidRPr="00E24952">
              <w:rPr>
                <w:rFonts w:ascii="Garamond" w:hAnsi="Garamond"/>
                <w:sz w:val="22"/>
                <w:szCs w:val="22"/>
              </w:rPr>
              <w:t xml:space="preserve"> </w:t>
            </w: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 xml:space="preserve">The Scarlet Pimpernel     </w:t>
            </w: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 xml:space="preserve">The </w:t>
            </w:r>
            <w:proofErr w:type="spellStart"/>
            <w:r w:rsidRPr="00E24952">
              <w:rPr>
                <w:rFonts w:ascii="Garamond" w:hAnsi="Garamond"/>
                <w:i/>
                <w:sz w:val="22"/>
                <w:szCs w:val="22"/>
              </w:rPr>
              <w:t>Canterville</w:t>
            </w:r>
            <w:proofErr w:type="spellEnd"/>
            <w:r w:rsidRPr="00E24952">
              <w:rPr>
                <w:rFonts w:ascii="Garamond" w:hAnsi="Garamond"/>
                <w:i/>
                <w:sz w:val="22"/>
                <w:szCs w:val="22"/>
              </w:rPr>
              <w:t xml:space="preserve"> Ghost 2005</w:t>
            </w:r>
          </w:p>
          <w:p w:rsidR="001817A5" w:rsidRPr="00E24952" w:rsidRDefault="001817A5" w:rsidP="00D53C1E">
            <w:pPr>
              <w:rPr>
                <w:rFonts w:ascii="Garamond" w:hAnsi="Garamond"/>
                <w:b/>
                <w:sz w:val="22"/>
                <w:szCs w:val="22"/>
              </w:rPr>
            </w:pP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The Secret Garden</w:t>
            </w:r>
            <w:r w:rsidRPr="00E24952">
              <w:rPr>
                <w:rFonts w:ascii="Garamond" w:hAnsi="Garamond"/>
                <w:sz w:val="22"/>
                <w:szCs w:val="22"/>
              </w:rPr>
              <w:t xml:space="preserve"> 2007</w:t>
            </w:r>
            <w:r w:rsidRPr="00E24952">
              <w:rPr>
                <w:rFonts w:ascii="Garamond" w:hAnsi="Garamond"/>
                <w:i/>
                <w:sz w:val="22"/>
                <w:szCs w:val="22"/>
              </w:rPr>
              <w:t xml:space="preserve">              </w:t>
            </w:r>
            <w:r w:rsidRPr="00E24952">
              <w:rPr>
                <w:rFonts w:ascii="Garamond" w:hAnsi="Garamond"/>
                <w:sz w:val="22"/>
                <w:szCs w:val="22"/>
              </w:rPr>
              <w:sym w:font="Wingdings" w:char="F0A8"/>
            </w:r>
            <w:r w:rsidRPr="00E24952">
              <w:rPr>
                <w:rFonts w:ascii="Garamond" w:hAnsi="Garamond"/>
                <w:sz w:val="22"/>
                <w:szCs w:val="22"/>
              </w:rPr>
              <w:t xml:space="preserve"> </w:t>
            </w:r>
            <w:r w:rsidRPr="00E24952">
              <w:rPr>
                <w:rFonts w:ascii="Garamond" w:hAnsi="Garamond"/>
                <w:i/>
                <w:sz w:val="22"/>
                <w:szCs w:val="22"/>
              </w:rPr>
              <w:t>Snow White 2009</w:t>
            </w:r>
          </w:p>
        </w:tc>
      </w:tr>
    </w:tbl>
    <w:p w:rsidR="001817A5" w:rsidRPr="00E24952" w:rsidRDefault="001817A5" w:rsidP="001817A5">
      <w:pPr>
        <w:ind w:left="-180" w:right="-360"/>
        <w:rPr>
          <w:rFonts w:ascii="Garamond" w:hAnsi="Garamond"/>
          <w:sz w:val="22"/>
          <w:szCs w:val="22"/>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520"/>
        <w:gridCol w:w="720"/>
        <w:gridCol w:w="2340"/>
        <w:gridCol w:w="2340"/>
      </w:tblGrid>
      <w:tr w:rsidR="001817A5" w:rsidRPr="00E24952" w:rsidTr="00D53C1E">
        <w:tc>
          <w:tcPr>
            <w:tcW w:w="10980" w:type="dxa"/>
            <w:gridSpan w:val="5"/>
            <w:shd w:val="clear" w:color="auto" w:fill="F3F3F3"/>
          </w:tcPr>
          <w:p w:rsidR="001817A5" w:rsidRPr="00E24952" w:rsidRDefault="001817A5" w:rsidP="00D53C1E">
            <w:pPr>
              <w:spacing w:line="360" w:lineRule="auto"/>
              <w:jc w:val="center"/>
              <w:rPr>
                <w:rFonts w:ascii="Garamond" w:hAnsi="Garamond"/>
                <w:b/>
                <w:sz w:val="22"/>
                <w:szCs w:val="22"/>
              </w:rPr>
            </w:pPr>
            <w:r w:rsidRPr="00E24952">
              <w:rPr>
                <w:rFonts w:ascii="Garamond" w:hAnsi="Garamond"/>
                <w:b/>
                <w:sz w:val="22"/>
                <w:szCs w:val="22"/>
              </w:rPr>
              <w:t>Payment Method (please select)</w:t>
            </w:r>
          </w:p>
        </w:tc>
      </w:tr>
      <w:tr w:rsidR="001817A5" w:rsidRPr="00E24952" w:rsidTr="00D53C1E">
        <w:tc>
          <w:tcPr>
            <w:tcW w:w="10980" w:type="dxa"/>
            <w:gridSpan w:val="5"/>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sym w:font="Webdings" w:char="F063"/>
            </w:r>
            <w:r w:rsidRPr="00E24952">
              <w:rPr>
                <w:rFonts w:ascii="Garamond" w:hAnsi="Garamond"/>
                <w:sz w:val="22"/>
                <w:szCs w:val="22"/>
              </w:rPr>
              <w:t xml:space="preserve"> </w:t>
            </w:r>
            <w:r w:rsidRPr="00E24952">
              <w:rPr>
                <w:rFonts w:ascii="Garamond" w:hAnsi="Garamond"/>
                <w:b/>
                <w:sz w:val="22"/>
                <w:szCs w:val="22"/>
              </w:rPr>
              <w:t xml:space="preserve">Cheque </w:t>
            </w:r>
            <w:r w:rsidRPr="00E24952">
              <w:rPr>
                <w:rFonts w:ascii="Garamond" w:hAnsi="Garamond"/>
                <w:sz w:val="22"/>
                <w:szCs w:val="22"/>
              </w:rPr>
              <w:t xml:space="preserve">(please write your full name on the reverse of the cheque in capital </w:t>
            </w:r>
            <w:proofErr w:type="gramStart"/>
            <w:r w:rsidRPr="00E24952">
              <w:rPr>
                <w:rFonts w:ascii="Garamond" w:hAnsi="Garamond"/>
                <w:sz w:val="22"/>
                <w:szCs w:val="22"/>
              </w:rPr>
              <w:t xml:space="preserve">letters)   </w:t>
            </w:r>
            <w:proofErr w:type="gramEnd"/>
          </w:p>
        </w:tc>
      </w:tr>
      <w:tr w:rsidR="001817A5" w:rsidRPr="00E24952" w:rsidTr="00D53C1E">
        <w:trPr>
          <w:trHeight w:val="386"/>
        </w:trPr>
        <w:tc>
          <w:tcPr>
            <w:tcW w:w="10980" w:type="dxa"/>
            <w:gridSpan w:val="5"/>
            <w:shd w:val="clear" w:color="auto" w:fill="auto"/>
          </w:tcPr>
          <w:p w:rsidR="001817A5" w:rsidRPr="00E24952" w:rsidRDefault="001817A5" w:rsidP="00D53C1E">
            <w:pPr>
              <w:ind w:left="2772" w:hanging="2772"/>
              <w:rPr>
                <w:rFonts w:ascii="Garamond" w:hAnsi="Garamond"/>
                <w:sz w:val="22"/>
                <w:szCs w:val="22"/>
              </w:rPr>
            </w:pPr>
            <w:r w:rsidRPr="00E24952">
              <w:rPr>
                <w:rFonts w:ascii="Garamond" w:hAnsi="Garamond"/>
                <w:sz w:val="22"/>
                <w:szCs w:val="22"/>
              </w:rPr>
              <w:sym w:font="Webdings" w:char="F063"/>
            </w:r>
            <w:r w:rsidRPr="00E24952">
              <w:rPr>
                <w:rFonts w:ascii="Garamond" w:hAnsi="Garamond"/>
                <w:sz w:val="22"/>
                <w:szCs w:val="22"/>
              </w:rPr>
              <w:t xml:space="preserve"> </w:t>
            </w:r>
            <w:r w:rsidRPr="00E24952">
              <w:rPr>
                <w:rFonts w:ascii="Garamond" w:hAnsi="Garamond"/>
                <w:b/>
                <w:sz w:val="22"/>
                <w:szCs w:val="22"/>
              </w:rPr>
              <w:t xml:space="preserve">Online Bank Transfer </w:t>
            </w:r>
            <w:r w:rsidRPr="00E24952">
              <w:rPr>
                <w:rFonts w:ascii="Garamond" w:hAnsi="Garamond"/>
                <w:sz w:val="22"/>
                <w:szCs w:val="22"/>
              </w:rPr>
              <w:t xml:space="preserve">(London Children’s Ballet A/C, CAF Bank, A/C Number 00031593 Sort Code 40-52-40) </w:t>
            </w:r>
          </w:p>
        </w:tc>
      </w:tr>
      <w:tr w:rsidR="001817A5" w:rsidRPr="00E24952" w:rsidTr="00D53C1E">
        <w:tc>
          <w:tcPr>
            <w:tcW w:w="10980" w:type="dxa"/>
            <w:gridSpan w:val="5"/>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sz w:val="22"/>
                <w:szCs w:val="22"/>
              </w:rPr>
              <w:sym w:font="Webdings" w:char="F063"/>
            </w:r>
            <w:r w:rsidRPr="00E24952">
              <w:rPr>
                <w:rFonts w:ascii="Garamond" w:hAnsi="Garamond"/>
                <w:sz w:val="22"/>
                <w:szCs w:val="22"/>
              </w:rPr>
              <w:t xml:space="preserve"> </w:t>
            </w:r>
            <w:r w:rsidRPr="00E24952">
              <w:rPr>
                <w:rFonts w:ascii="Garamond" w:hAnsi="Garamond"/>
                <w:b/>
                <w:sz w:val="22"/>
                <w:szCs w:val="22"/>
              </w:rPr>
              <w:t>Debit card</w:t>
            </w:r>
            <w:r w:rsidRPr="00E24952">
              <w:rPr>
                <w:rFonts w:ascii="Garamond" w:hAnsi="Garamond"/>
                <w:sz w:val="22"/>
                <w:szCs w:val="22"/>
              </w:rPr>
              <w:t>:   Visa   Mastercard   Maestro UK (please circle)</w:t>
            </w:r>
          </w:p>
        </w:tc>
      </w:tr>
      <w:tr w:rsidR="001817A5" w:rsidRPr="00E24952" w:rsidTr="00D53C1E">
        <w:tc>
          <w:tcPr>
            <w:tcW w:w="10980" w:type="dxa"/>
            <w:gridSpan w:val="5"/>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t>Card Number:</w:t>
            </w:r>
          </w:p>
        </w:tc>
      </w:tr>
      <w:tr w:rsidR="001817A5" w:rsidRPr="00E24952" w:rsidTr="00D53C1E">
        <w:tc>
          <w:tcPr>
            <w:tcW w:w="3060" w:type="dxa"/>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t>Start Date:</w:t>
            </w:r>
          </w:p>
        </w:tc>
        <w:tc>
          <w:tcPr>
            <w:tcW w:w="3240" w:type="dxa"/>
            <w:gridSpan w:val="2"/>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t>Expiry Date:</w:t>
            </w:r>
          </w:p>
        </w:tc>
        <w:tc>
          <w:tcPr>
            <w:tcW w:w="2340" w:type="dxa"/>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t>Issue No:</w:t>
            </w:r>
          </w:p>
        </w:tc>
        <w:tc>
          <w:tcPr>
            <w:tcW w:w="2340" w:type="dxa"/>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t>Security Code:</w:t>
            </w:r>
          </w:p>
        </w:tc>
      </w:tr>
      <w:tr w:rsidR="001817A5" w:rsidRPr="00E24952" w:rsidTr="001817A5">
        <w:tc>
          <w:tcPr>
            <w:tcW w:w="10980" w:type="dxa"/>
            <w:gridSpan w:val="5"/>
            <w:tcBorders>
              <w:bottom w:val="single" w:sz="4" w:space="0" w:color="auto"/>
            </w:tcBorders>
            <w:shd w:val="clear" w:color="auto" w:fill="auto"/>
          </w:tcPr>
          <w:p w:rsidR="001817A5" w:rsidRPr="00E24952" w:rsidRDefault="001817A5" w:rsidP="00D53C1E">
            <w:pPr>
              <w:spacing w:line="360" w:lineRule="auto"/>
              <w:rPr>
                <w:rFonts w:ascii="Garamond" w:hAnsi="Garamond"/>
                <w:sz w:val="22"/>
                <w:szCs w:val="22"/>
              </w:rPr>
            </w:pPr>
            <w:r w:rsidRPr="00E24952">
              <w:rPr>
                <w:rFonts w:ascii="Garamond" w:hAnsi="Garamond"/>
                <w:sz w:val="22"/>
                <w:szCs w:val="22"/>
              </w:rPr>
              <w:t>Name on Card:</w:t>
            </w:r>
          </w:p>
        </w:tc>
      </w:tr>
      <w:tr w:rsidR="001817A5" w:rsidRPr="00E24952" w:rsidTr="001817A5">
        <w:tc>
          <w:tcPr>
            <w:tcW w:w="10980" w:type="dxa"/>
            <w:gridSpan w:val="5"/>
            <w:tcBorders>
              <w:left w:val="nil"/>
              <w:right w:val="nil"/>
            </w:tcBorders>
            <w:shd w:val="clear" w:color="auto" w:fill="auto"/>
          </w:tcPr>
          <w:p w:rsidR="001817A5" w:rsidRPr="001817A5" w:rsidRDefault="001817A5" w:rsidP="001817A5">
            <w:pPr>
              <w:pStyle w:val="NoSpacing"/>
              <w:rPr>
                <w:sz w:val="22"/>
              </w:rPr>
            </w:pPr>
          </w:p>
        </w:tc>
      </w:tr>
      <w:tr w:rsidR="001817A5" w:rsidRPr="00E24952" w:rsidTr="00D53C1E">
        <w:tc>
          <w:tcPr>
            <w:tcW w:w="10980" w:type="dxa"/>
            <w:gridSpan w:val="5"/>
            <w:shd w:val="clear" w:color="auto" w:fill="F3F3F3"/>
          </w:tcPr>
          <w:p w:rsidR="001817A5" w:rsidRPr="00E24952" w:rsidRDefault="001817A5" w:rsidP="00D53C1E">
            <w:pPr>
              <w:spacing w:line="360" w:lineRule="auto"/>
              <w:jc w:val="center"/>
              <w:rPr>
                <w:rFonts w:ascii="Garamond" w:hAnsi="Garamond"/>
                <w:b/>
                <w:sz w:val="22"/>
                <w:szCs w:val="22"/>
              </w:rPr>
            </w:pPr>
            <w:r w:rsidRPr="00E24952">
              <w:rPr>
                <w:rFonts w:ascii="Garamond" w:hAnsi="Garamond"/>
                <w:b/>
                <w:sz w:val="22"/>
                <w:szCs w:val="22"/>
              </w:rPr>
              <w:t xml:space="preserve">Gift Aid Declaration </w:t>
            </w:r>
          </w:p>
        </w:tc>
      </w:tr>
      <w:tr w:rsidR="001817A5" w:rsidRPr="00E24952" w:rsidTr="00D53C1E">
        <w:tc>
          <w:tcPr>
            <w:tcW w:w="10980" w:type="dxa"/>
            <w:gridSpan w:val="5"/>
            <w:shd w:val="clear" w:color="auto" w:fill="auto"/>
          </w:tcPr>
          <w:p w:rsidR="001817A5" w:rsidRPr="00E24952" w:rsidRDefault="001817A5" w:rsidP="00D53C1E">
            <w:pPr>
              <w:pStyle w:val="NormalWeb"/>
              <w:spacing w:before="0" w:beforeAutospacing="0" w:after="0" w:afterAutospacing="0"/>
              <w:rPr>
                <w:rFonts w:ascii="Garamond" w:hAnsi="Garamond"/>
                <w:b/>
                <w:sz w:val="22"/>
                <w:szCs w:val="22"/>
              </w:rPr>
            </w:pPr>
            <w:r w:rsidRPr="00E24952">
              <w:rPr>
                <w:rFonts w:ascii="Garamond" w:hAnsi="Garamond"/>
                <w:noProof/>
                <w:sz w:val="22"/>
                <w:szCs w:val="22"/>
                <w:lang w:eastAsia="en-GB"/>
              </w:rPr>
              <w:drawing>
                <wp:inline distT="0" distB="0" distL="0" distR="0" wp14:anchorId="54C2E81C" wp14:editId="544F652B">
                  <wp:extent cx="914400" cy="361950"/>
                  <wp:effectExtent l="0" t="0" r="0" b="0"/>
                  <wp:docPr id="2" name="Picture 2" descr="Gift-Ai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ft-Aid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4517" cy="397621"/>
                          </a:xfrm>
                          <a:prstGeom prst="rect">
                            <a:avLst/>
                          </a:prstGeom>
                          <a:noFill/>
                          <a:ln>
                            <a:noFill/>
                          </a:ln>
                        </pic:spPr>
                      </pic:pic>
                    </a:graphicData>
                  </a:graphic>
                </wp:inline>
              </w:drawing>
            </w:r>
            <w:r w:rsidRPr="00E24952">
              <w:rPr>
                <w:rFonts w:ascii="Garamond" w:hAnsi="Garamond"/>
                <w:b/>
                <w:sz w:val="22"/>
                <w:szCs w:val="22"/>
              </w:rPr>
              <w:t xml:space="preserve">If you pay tax in the UK, you can make every £1 you give us worth 25p more at no cost to you.  All you need to do is to Gift Aid your donation.  </w:t>
            </w:r>
          </w:p>
          <w:p w:rsidR="001817A5" w:rsidRPr="00E24952" w:rsidRDefault="001817A5" w:rsidP="00D53C1E">
            <w:pPr>
              <w:pStyle w:val="NormalWeb"/>
              <w:spacing w:before="0" w:beforeAutospacing="0" w:after="0" w:afterAutospacing="0"/>
              <w:rPr>
                <w:rFonts w:ascii="Garamond" w:hAnsi="Garamond"/>
                <w:b/>
                <w:sz w:val="22"/>
                <w:szCs w:val="22"/>
              </w:rPr>
            </w:pPr>
          </w:p>
          <w:p w:rsidR="001817A5" w:rsidRPr="00E24952" w:rsidRDefault="001817A5" w:rsidP="00D53C1E">
            <w:pPr>
              <w:pStyle w:val="NormalWeb"/>
              <w:spacing w:before="0" w:beforeAutospacing="0" w:after="0" w:afterAutospacing="0"/>
              <w:rPr>
                <w:rFonts w:ascii="Garamond" w:hAnsi="Garamond"/>
                <w:b/>
                <w:bCs/>
                <w:sz w:val="22"/>
                <w:szCs w:val="22"/>
              </w:rPr>
            </w:pPr>
            <w:r w:rsidRPr="00E24952">
              <w:rPr>
                <w:rFonts w:ascii="Garamond" w:hAnsi="Garamond"/>
                <w:sz w:val="22"/>
              </w:rPr>
              <w:t>I want to Gift Aid my donation of £_________ and any donations I make in the future or have made in the past 4 years to London Children’s Ballet.</w:t>
            </w:r>
          </w:p>
        </w:tc>
      </w:tr>
      <w:tr w:rsidR="001817A5" w:rsidRPr="00E24952" w:rsidTr="00D53C1E">
        <w:tc>
          <w:tcPr>
            <w:tcW w:w="5580" w:type="dxa"/>
            <w:gridSpan w:val="2"/>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Signature</w:t>
            </w:r>
          </w:p>
        </w:tc>
        <w:tc>
          <w:tcPr>
            <w:tcW w:w="5400" w:type="dxa"/>
            <w:gridSpan w:val="3"/>
            <w:shd w:val="clear" w:color="auto" w:fill="auto"/>
          </w:tcPr>
          <w:p w:rsidR="001817A5" w:rsidRPr="00E24952" w:rsidRDefault="001817A5" w:rsidP="00D53C1E">
            <w:pPr>
              <w:spacing w:line="360" w:lineRule="auto"/>
              <w:rPr>
                <w:rFonts w:ascii="Garamond" w:hAnsi="Garamond"/>
                <w:b/>
                <w:sz w:val="22"/>
                <w:szCs w:val="22"/>
              </w:rPr>
            </w:pPr>
            <w:r w:rsidRPr="00E24952">
              <w:rPr>
                <w:rFonts w:ascii="Garamond" w:hAnsi="Garamond"/>
                <w:b/>
                <w:sz w:val="22"/>
                <w:szCs w:val="22"/>
              </w:rPr>
              <w:t>Date</w:t>
            </w:r>
          </w:p>
        </w:tc>
      </w:tr>
      <w:tr w:rsidR="001817A5" w:rsidRPr="00E24952" w:rsidTr="001817A5">
        <w:tc>
          <w:tcPr>
            <w:tcW w:w="10980" w:type="dxa"/>
            <w:gridSpan w:val="5"/>
            <w:tcBorders>
              <w:bottom w:val="single" w:sz="4" w:space="0" w:color="auto"/>
            </w:tcBorders>
            <w:shd w:val="clear" w:color="auto" w:fill="auto"/>
          </w:tcPr>
          <w:p w:rsidR="001817A5" w:rsidRPr="00E24952" w:rsidRDefault="001817A5" w:rsidP="00D53C1E">
            <w:pPr>
              <w:pStyle w:val="NormalWeb"/>
              <w:spacing w:before="0" w:beforeAutospacing="0" w:after="0" w:afterAutospacing="0"/>
              <w:jc w:val="both"/>
              <w:rPr>
                <w:rFonts w:ascii="Garamond" w:hAnsi="Garamond"/>
                <w:sz w:val="20"/>
                <w:szCs w:val="20"/>
              </w:rPr>
            </w:pPr>
            <w:r w:rsidRPr="00E24952">
              <w:rPr>
                <w:rFonts w:ascii="Garamond" w:hAnsi="Garamond"/>
                <w:noProof/>
                <w:sz w:val="22"/>
                <w:szCs w:val="22"/>
                <w:lang w:eastAsia="en-GB"/>
              </w:rPr>
              <mc:AlternateContent>
                <mc:Choice Requires="wps">
                  <w:drawing>
                    <wp:anchor distT="0" distB="0" distL="114300" distR="114300" simplePos="0" relativeHeight="251659264" behindDoc="0" locked="0" layoutInCell="1" allowOverlap="1" wp14:anchorId="04E90B26" wp14:editId="7B5D7330">
                      <wp:simplePos x="0" y="0"/>
                      <wp:positionH relativeFrom="column">
                        <wp:posOffset>0</wp:posOffset>
                      </wp:positionH>
                      <wp:positionV relativeFrom="paragraph">
                        <wp:posOffset>15240</wp:posOffset>
                      </wp:positionV>
                      <wp:extent cx="114300" cy="114300"/>
                      <wp:effectExtent l="7620" t="10795" r="11430" b="825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A1EF0" id="Rectangle 16" o:spid="_x0000_s1026" style="position:absolute;margin-left:0;margin-top:1.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"/>
                  </w:pict>
                </mc:Fallback>
              </mc:AlternateContent>
            </w:r>
            <w:r w:rsidRPr="00E24952">
              <w:rPr>
                <w:rFonts w:ascii="Garamond" w:hAnsi="Garamond"/>
                <w:sz w:val="22"/>
                <w:szCs w:val="22"/>
              </w:rPr>
              <w:t xml:space="preserve">     </w:t>
            </w:r>
            <w:r w:rsidRPr="00E24952">
              <w:rPr>
                <w:rFonts w:ascii="Garamond" w:hAnsi="Garamond"/>
                <w:sz w:val="22"/>
                <w:szCs w:val="20"/>
              </w:rPr>
              <w:t xml:space="preserve">I confirm that I am a UK taxpayer and understand that if I pay less Income Tax and/or Capital Gains Tax in the current tax year than the amount of Gift Aid claimed on all my donations it is my responsibility to pay any difference.  </w:t>
            </w:r>
            <w:r w:rsidRPr="00E24952">
              <w:rPr>
                <w:rFonts w:ascii="Garamond" w:hAnsi="Garamond"/>
                <w:b/>
                <w:i/>
                <w:sz w:val="22"/>
                <w:szCs w:val="20"/>
              </w:rPr>
              <w:t xml:space="preserve">Please notify LCB if you: </w:t>
            </w:r>
            <w:r w:rsidRPr="00E24952">
              <w:rPr>
                <w:rFonts w:ascii="Garamond" w:hAnsi="Garamond"/>
                <w:sz w:val="22"/>
                <w:szCs w:val="20"/>
              </w:rPr>
              <w:t xml:space="preserve">1. want to cancel this declaration 2. change your name or home address 3. no longer pay </w:t>
            </w:r>
            <w:proofErr w:type="gramStart"/>
            <w:r w:rsidRPr="00E24952">
              <w:rPr>
                <w:rFonts w:ascii="Garamond" w:hAnsi="Garamond"/>
                <w:sz w:val="22"/>
                <w:szCs w:val="20"/>
              </w:rPr>
              <w:t>sufficient</w:t>
            </w:r>
            <w:proofErr w:type="gramEnd"/>
            <w:r w:rsidRPr="00E24952">
              <w:rPr>
                <w:rFonts w:ascii="Garamond" w:hAnsi="Garamond"/>
                <w:sz w:val="22"/>
                <w:szCs w:val="20"/>
              </w:rPr>
              <w:t xml:space="preserve"> tax on your income and/or capital gains.</w:t>
            </w:r>
          </w:p>
        </w:tc>
      </w:tr>
      <w:tr w:rsidR="001817A5" w:rsidRPr="00E24952" w:rsidTr="001817A5">
        <w:tc>
          <w:tcPr>
            <w:tcW w:w="10980" w:type="dxa"/>
            <w:gridSpan w:val="5"/>
            <w:tcBorders>
              <w:left w:val="nil"/>
              <w:bottom w:val="nil"/>
              <w:right w:val="nil"/>
            </w:tcBorders>
            <w:shd w:val="clear" w:color="auto" w:fill="auto"/>
          </w:tcPr>
          <w:p w:rsidR="001817A5" w:rsidRPr="00E24952" w:rsidRDefault="001817A5" w:rsidP="00D53C1E">
            <w:pPr>
              <w:pStyle w:val="NormalWeb"/>
              <w:spacing w:before="0" w:beforeAutospacing="0" w:after="0" w:afterAutospacing="0"/>
              <w:jc w:val="both"/>
              <w:rPr>
                <w:rFonts w:ascii="Garamond" w:hAnsi="Garamond"/>
                <w:noProof/>
                <w:sz w:val="22"/>
                <w:szCs w:val="22"/>
                <w:lang w:eastAsia="en-GB"/>
              </w:rPr>
            </w:pPr>
          </w:p>
        </w:tc>
      </w:tr>
      <w:tr w:rsidR="001817A5" w:rsidRPr="00E24952" w:rsidTr="001817A5">
        <w:trPr>
          <w:trHeight w:val="611"/>
        </w:trPr>
        <w:tc>
          <w:tcPr>
            <w:tcW w:w="10980" w:type="dxa"/>
            <w:gridSpan w:val="5"/>
            <w:tcBorders>
              <w:top w:val="nil"/>
              <w:left w:val="nil"/>
              <w:bottom w:val="nil"/>
              <w:right w:val="nil"/>
            </w:tcBorders>
            <w:shd w:val="clear" w:color="auto" w:fill="auto"/>
          </w:tcPr>
          <w:p w:rsidR="001817A5" w:rsidRPr="001817A5" w:rsidRDefault="001817A5" w:rsidP="001817A5">
            <w:pPr>
              <w:rPr>
                <w:rFonts w:ascii="Garamond" w:hAnsi="Garamond"/>
                <w:b/>
              </w:rPr>
            </w:pPr>
            <w:r>
              <w:rPr>
                <w:rFonts w:ascii="Garamond" w:hAnsi="Garamond"/>
                <w:b/>
              </w:rPr>
              <w:t>Please r</w:t>
            </w:r>
            <w:r w:rsidRPr="0067413E">
              <w:rPr>
                <w:rFonts w:ascii="Garamond" w:hAnsi="Garamond"/>
                <w:b/>
              </w:rPr>
              <w:t xml:space="preserve">eturn this form to </w:t>
            </w:r>
            <w:r>
              <w:rPr>
                <w:rFonts w:ascii="Garamond" w:hAnsi="Garamond"/>
                <w:b/>
              </w:rPr>
              <w:t xml:space="preserve">Alice Painting, </w:t>
            </w:r>
            <w:r w:rsidRPr="0067413E">
              <w:rPr>
                <w:rFonts w:ascii="Garamond" w:hAnsi="Garamond"/>
                <w:b/>
              </w:rPr>
              <w:t>London Children’s Ballet, 73 St Charles Square, London, W10 6EJ</w:t>
            </w:r>
            <w:r>
              <w:rPr>
                <w:rFonts w:ascii="Garamond" w:hAnsi="Garamond"/>
                <w:b/>
              </w:rPr>
              <w:t xml:space="preserve"> or by email to alice@londonchildrensballet.com</w:t>
            </w:r>
          </w:p>
        </w:tc>
      </w:tr>
    </w:tbl>
    <w:p w:rsidR="001817A5" w:rsidRDefault="001817A5" w:rsidP="001817A5">
      <w:pPr>
        <w:autoSpaceDE w:val="0"/>
        <w:autoSpaceDN w:val="0"/>
        <w:adjustRightInd w:val="0"/>
        <w:rPr>
          <w:rFonts w:ascii="Garamond" w:hAnsi="Garamond"/>
        </w:rPr>
      </w:pPr>
    </w:p>
    <w:p w:rsidR="001817A5" w:rsidRPr="00E24952" w:rsidRDefault="001817A5" w:rsidP="001817A5">
      <w:pPr>
        <w:autoSpaceDE w:val="0"/>
        <w:autoSpaceDN w:val="0"/>
        <w:adjustRightInd w:val="0"/>
        <w:rPr>
          <w:rFonts w:ascii="Garamond" w:hAnsi="Garamond"/>
        </w:rPr>
      </w:pPr>
    </w:p>
    <w:p w:rsidR="001817A5" w:rsidRPr="00E24952" w:rsidRDefault="001817A5" w:rsidP="001817A5">
      <w:pPr>
        <w:autoSpaceDE w:val="0"/>
        <w:autoSpaceDN w:val="0"/>
        <w:adjustRightInd w:val="0"/>
        <w:ind w:left="-426"/>
        <w:rPr>
          <w:rFonts w:ascii="Garamond" w:hAnsi="Garamond"/>
          <w:sz w:val="20"/>
          <w:szCs w:val="20"/>
        </w:rPr>
      </w:pPr>
      <w:r w:rsidRPr="00E24952">
        <w:rPr>
          <w:rFonts w:ascii="Garamond" w:hAnsi="Garamond"/>
          <w:sz w:val="20"/>
          <w:szCs w:val="20"/>
        </w:rPr>
        <w:t>*For Gift Aid and VAT purposes, your contribution is split as follows:</w:t>
      </w:r>
    </w:p>
    <w:p w:rsidR="001817A5" w:rsidRPr="00E24952" w:rsidRDefault="001817A5" w:rsidP="001817A5">
      <w:pPr>
        <w:autoSpaceDE w:val="0"/>
        <w:autoSpaceDN w:val="0"/>
        <w:adjustRightInd w:val="0"/>
        <w:ind w:left="-426"/>
        <w:rPr>
          <w:rFonts w:ascii="Garamond" w:hAnsi="Garamond"/>
          <w:sz w:val="20"/>
          <w:szCs w:val="20"/>
        </w:rPr>
      </w:pPr>
      <w:r w:rsidRPr="00E24952">
        <w:rPr>
          <w:rFonts w:ascii="Garamond" w:hAnsi="Garamond"/>
          <w:sz w:val="20"/>
          <w:szCs w:val="20"/>
        </w:rPr>
        <w:t xml:space="preserve">           £1,250 – Tour Patron: Membership fee £250 and Donation £1,000</w:t>
      </w:r>
    </w:p>
    <w:p w:rsidR="001817A5" w:rsidRPr="00E24952" w:rsidRDefault="001817A5" w:rsidP="001817A5">
      <w:pPr>
        <w:autoSpaceDE w:val="0"/>
        <w:autoSpaceDN w:val="0"/>
        <w:adjustRightInd w:val="0"/>
        <w:ind w:left="-426"/>
        <w:rPr>
          <w:rFonts w:ascii="Garamond" w:hAnsi="Garamond"/>
          <w:sz w:val="20"/>
          <w:szCs w:val="20"/>
        </w:rPr>
      </w:pPr>
      <w:r w:rsidRPr="00E24952">
        <w:rPr>
          <w:rFonts w:ascii="Garamond" w:hAnsi="Garamond"/>
          <w:sz w:val="20"/>
          <w:szCs w:val="20"/>
        </w:rPr>
        <w:t xml:space="preserve">           £2,500 – Company Patron: Membership fee £500 and Donation £2,000</w:t>
      </w:r>
    </w:p>
    <w:p w:rsidR="001817A5" w:rsidRPr="00E24952" w:rsidRDefault="001817A5" w:rsidP="001817A5">
      <w:pPr>
        <w:autoSpaceDE w:val="0"/>
        <w:autoSpaceDN w:val="0"/>
        <w:adjustRightInd w:val="0"/>
        <w:ind w:left="-426"/>
        <w:rPr>
          <w:rFonts w:ascii="Garamond" w:hAnsi="Garamond"/>
          <w:sz w:val="20"/>
          <w:szCs w:val="20"/>
        </w:rPr>
      </w:pPr>
      <w:r w:rsidRPr="00E24952">
        <w:rPr>
          <w:rFonts w:ascii="Garamond" w:hAnsi="Garamond"/>
          <w:sz w:val="20"/>
          <w:szCs w:val="20"/>
        </w:rPr>
        <w:t xml:space="preserve">           £5,000 – Chairman's Circle Patron: Membership fee £750 and Donation £4,250</w:t>
      </w:r>
    </w:p>
    <w:p w:rsidR="001817A5" w:rsidRPr="00E24952" w:rsidRDefault="001817A5" w:rsidP="001817A5">
      <w:pPr>
        <w:ind w:left="-426"/>
        <w:rPr>
          <w:rFonts w:ascii="Garamond" w:hAnsi="Garamond"/>
          <w:sz w:val="28"/>
        </w:rPr>
      </w:pPr>
      <w:r w:rsidRPr="00E24952">
        <w:rPr>
          <w:rFonts w:ascii="Garamond" w:hAnsi="Garamond"/>
          <w:sz w:val="20"/>
          <w:szCs w:val="20"/>
        </w:rPr>
        <w:t>All levels of LCB membership and patronage comprise a benefits value detailing the actual cost of membership to LCB. These benefits can be purchased separately at this price. Any amounts given over and above this benefits value are given freely as a donation and are eligible for Gift Aid. To discuss purchasing benefits separately please contact the office on 020 8969 1555.</w:t>
      </w:r>
    </w:p>
    <w:p w:rsidR="00FD01A8" w:rsidRDefault="00FD01A8"/>
    <w:sectPr w:rsidR="00FD01A8" w:rsidSect="00EC7F4A">
      <w:pgSz w:w="12240" w:h="15840"/>
      <w:pgMar w:top="284" w:right="1134" w:bottom="2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7A6F9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A5"/>
    <w:rsid w:val="001817A5"/>
    <w:rsid w:val="00D07737"/>
    <w:rsid w:val="00FD0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A93A"/>
  <w15:chartTrackingRefBased/>
  <w15:docId w15:val="{13CB585B-2CF2-4F28-B283-DC66D5E7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7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817A5"/>
    <w:pPr>
      <w:spacing w:before="100" w:beforeAutospacing="1" w:after="100" w:afterAutospacing="1"/>
    </w:pPr>
  </w:style>
  <w:style w:type="character" w:styleId="Hyperlink">
    <w:name w:val="Hyperlink"/>
    <w:rsid w:val="001817A5"/>
    <w:rPr>
      <w:color w:val="0000FF"/>
      <w:u w:val="single"/>
    </w:rPr>
  </w:style>
  <w:style w:type="paragraph" w:styleId="NoSpacing">
    <w:name w:val="No Spacing"/>
    <w:uiPriority w:val="1"/>
    <w:qFormat/>
    <w:rsid w:val="001817A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2019-01-24T09:41:00Z</dcterms:created>
  <dcterms:modified xsi:type="dcterms:W3CDTF">2019-01-24T09:47:00Z</dcterms:modified>
</cp:coreProperties>
</file>